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75E7C59F" w14:textId="77777777" w:rsidR="00525C42" w:rsidRPr="00764202" w:rsidRDefault="00525C42" w:rsidP="002C18BA">
      <w:pPr>
        <w:rPr>
          <w:rFonts w:ascii="Corbel" w:hAnsi="Corbel"/>
          <w:b/>
          <w:sz w:val="16"/>
          <w:szCs w:val="16"/>
          <w:u w:val="single"/>
        </w:rPr>
      </w:pPr>
      <w:bookmarkStart w:id="0" w:name="_GoBack"/>
      <w:bookmarkEnd w:id="0"/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3A6036AD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4D7881">
        <w:rPr>
          <w:rFonts w:ascii="Corbel" w:hAnsi="Corbel"/>
          <w:sz w:val="16"/>
          <w:szCs w:val="16"/>
        </w:rPr>
        <w:t>BYV18FY02</w:t>
      </w:r>
    </w:p>
    <w:p w14:paraId="0A5503F9" w14:textId="65047D1F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</w:t>
      </w:r>
      <w:r w:rsidR="00AE6572">
        <w:rPr>
          <w:rFonts w:ascii="Corbel" w:hAnsi="Corbel"/>
          <w:sz w:val="16"/>
          <w:szCs w:val="16"/>
        </w:rPr>
        <w:t>Husteknik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308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7A9100A2" w:rsidR="007C50AF" w:rsidRPr="00764202" w:rsidRDefault="00275494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Sanitetssystems dimensionerings principer</w:t>
            </w:r>
          </w:p>
        </w:tc>
        <w:tc>
          <w:tcPr>
            <w:tcW w:w="2409" w:type="dxa"/>
          </w:tcPr>
          <w:p w14:paraId="3EE9CAF0" w14:textId="77777777" w:rsidR="00067817" w:rsidRPr="00067817" w:rsidRDefault="00067817" w:rsidP="00F23E59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p w14:paraId="69F9A793" w14:textId="3A7F40E8" w:rsidR="007C50AF" w:rsidRPr="00067817" w:rsidRDefault="00067817" w:rsidP="00F23E59">
            <w:pPr>
              <w:rPr>
                <w:rFonts w:ascii="Corbel" w:hAnsi="Corbel"/>
                <w:sz w:val="16"/>
                <w:szCs w:val="16"/>
              </w:rPr>
            </w:pPr>
            <w:r w:rsidRPr="00067817">
              <w:rPr>
                <w:rFonts w:ascii="Corbel" w:hAnsi="Corbel" w:cs="Times New Roman"/>
                <w:color w:val="000000"/>
                <w:sz w:val="16"/>
                <w:szCs w:val="20"/>
              </w:rPr>
              <w:t>Känna till olika vattensystem i byggnader</w:t>
            </w:r>
          </w:p>
        </w:tc>
        <w:tc>
          <w:tcPr>
            <w:tcW w:w="2410" w:type="dxa"/>
          </w:tcPr>
          <w:p w14:paraId="2A1B3E0B" w14:textId="77777777" w:rsidR="00067817" w:rsidRPr="00067817" w:rsidRDefault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3"/>
            </w:tblGrid>
            <w:tr w:rsidR="00067817" w:rsidRPr="00067817" w14:paraId="55340A3E" w14:textId="77777777" w:rsidTr="00EA1465">
              <w:trPr>
                <w:trHeight w:val="205"/>
              </w:trPr>
              <w:tc>
                <w:tcPr>
                  <w:tcW w:w="2163" w:type="dxa"/>
                </w:tcPr>
                <w:p w14:paraId="0A75686E" w14:textId="77777777" w:rsidR="00067817" w:rsidRPr="00067817" w:rsidRDefault="00067817" w:rsidP="00067817">
                  <w:pPr>
                    <w:spacing w:after="0" w:line="240" w:lineRule="auto"/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</w:pPr>
                  <w:r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Förstå hur olika dimensionerings aspekter inverkar på projekteringen</w:t>
                  </w:r>
                </w:p>
              </w:tc>
            </w:tr>
          </w:tbl>
          <w:p w14:paraId="299E9E9A" w14:textId="253AA524" w:rsidR="007C50AF" w:rsidRPr="00067817" w:rsidRDefault="007C50AF" w:rsidP="00F23E59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14:paraId="7227F233" w14:textId="77777777" w:rsidR="00067817" w:rsidRPr="00067817" w:rsidRDefault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5"/>
            </w:tblGrid>
            <w:tr w:rsidR="00067817" w:rsidRPr="00067817" w14:paraId="3E028AC1" w14:textId="77777777" w:rsidTr="00EA1465">
              <w:trPr>
                <w:trHeight w:val="436"/>
              </w:trPr>
              <w:tc>
                <w:tcPr>
                  <w:tcW w:w="1955" w:type="dxa"/>
                </w:tcPr>
                <w:p w14:paraId="06A333B0" w14:textId="77777777" w:rsidR="00067817" w:rsidRPr="00067817" w:rsidRDefault="00067817" w:rsidP="00067817">
                  <w:pPr>
                    <w:spacing w:after="0" w:line="240" w:lineRule="auto"/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</w:pPr>
                  <w:r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 xml:space="preserve">Kunna tillämpa och dimensionera vattensystem </w:t>
                  </w:r>
                </w:p>
              </w:tc>
            </w:tr>
          </w:tbl>
          <w:p w14:paraId="45373883" w14:textId="17040FCF" w:rsidR="007C50AF" w:rsidRPr="00067817" w:rsidRDefault="007C50AF" w:rsidP="00F23E59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</w:tc>
      </w:tr>
      <w:tr w:rsidR="00067817" w:rsidRPr="00764202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77E46D7D" w:rsidR="00067817" w:rsidRPr="00764202" w:rsidRDefault="00AE6572" w:rsidP="00067817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Uppvärmningssystemens</w:t>
            </w:r>
            <w:r w:rsidR="00275494">
              <w:rPr>
                <w:rFonts w:ascii="Corbel" w:hAnsi="Corbel"/>
                <w:sz w:val="20"/>
                <w:szCs w:val="16"/>
              </w:rPr>
              <w:t xml:space="preserve"> dimensionerings principer</w:t>
            </w:r>
          </w:p>
        </w:tc>
        <w:tc>
          <w:tcPr>
            <w:tcW w:w="2409" w:type="dxa"/>
          </w:tcPr>
          <w:p w14:paraId="24B52EFF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p w14:paraId="2AF92A7E" w14:textId="01C9820F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  <w:r w:rsidRPr="001A73BA">
              <w:rPr>
                <w:rFonts w:cs="Times New Roman"/>
                <w:color w:val="000000"/>
                <w:sz w:val="16"/>
                <w:szCs w:val="20"/>
              </w:rPr>
              <w:t xml:space="preserve">Känna </w:t>
            </w:r>
            <w:r>
              <w:rPr>
                <w:rFonts w:cs="Times New Roman"/>
                <w:color w:val="000000"/>
                <w:sz w:val="16"/>
                <w:szCs w:val="20"/>
              </w:rPr>
              <w:t xml:space="preserve">till uppbyggnaden av </w:t>
            </w:r>
            <w:r w:rsidRPr="001A73BA">
              <w:rPr>
                <w:rFonts w:cs="Times New Roman"/>
                <w:color w:val="000000"/>
                <w:sz w:val="16"/>
                <w:szCs w:val="20"/>
              </w:rPr>
              <w:t>olika uppvärmningssystem</w:t>
            </w:r>
          </w:p>
        </w:tc>
        <w:tc>
          <w:tcPr>
            <w:tcW w:w="2410" w:type="dxa"/>
          </w:tcPr>
          <w:p w14:paraId="5D0FA354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tbl>
            <w:tblPr>
              <w:tblW w:w="20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9"/>
            </w:tblGrid>
            <w:tr w:rsidR="00067817" w:rsidRPr="00067817" w14:paraId="7847A9AB" w14:textId="77777777" w:rsidTr="00EA1465">
              <w:trPr>
                <w:trHeight w:val="461"/>
              </w:trPr>
              <w:tc>
                <w:tcPr>
                  <w:tcW w:w="2059" w:type="dxa"/>
                </w:tcPr>
                <w:p w14:paraId="3BF9C6AD" w14:textId="77777777" w:rsidR="00067817" w:rsidRPr="00067817" w:rsidRDefault="00067817" w:rsidP="00067817">
                  <w:pPr>
                    <w:spacing w:after="0" w:line="240" w:lineRule="auto"/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</w:pPr>
                  <w:r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Förstå hur olika komponenter påverkar verkliga förhållanden</w:t>
                  </w:r>
                </w:p>
              </w:tc>
            </w:tr>
          </w:tbl>
          <w:p w14:paraId="33DFDCCC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14:paraId="7045089E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7"/>
            </w:tblGrid>
            <w:tr w:rsidR="00067817" w:rsidRPr="00067817" w14:paraId="7CFE152C" w14:textId="77777777" w:rsidTr="00EA1465">
              <w:trPr>
                <w:trHeight w:val="320"/>
              </w:trPr>
              <w:tc>
                <w:tcPr>
                  <w:tcW w:w="1967" w:type="dxa"/>
                </w:tcPr>
                <w:p w14:paraId="23688D36" w14:textId="77777777" w:rsidR="00067817" w:rsidRPr="00067817" w:rsidRDefault="00067817" w:rsidP="00067817">
                  <w:pPr>
                    <w:spacing w:after="0" w:line="240" w:lineRule="auto"/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</w:pPr>
                  <w:r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Kunna tillämpa och dimensionera värmesystem</w:t>
                  </w:r>
                </w:p>
              </w:tc>
            </w:tr>
          </w:tbl>
          <w:p w14:paraId="2E263A5A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</w:tc>
      </w:tr>
      <w:tr w:rsidR="00067817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3BE2386C" w:rsidR="00067817" w:rsidRPr="00764202" w:rsidRDefault="00275494" w:rsidP="00067817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rPr>
                <w:rFonts w:ascii="Corbel" w:hAnsi="Corbel"/>
                <w:sz w:val="20"/>
                <w:szCs w:val="16"/>
              </w:rPr>
              <w:t>Ventilationsystem</w:t>
            </w:r>
            <w:r w:rsidR="00AE6572">
              <w:rPr>
                <w:rFonts w:ascii="Corbel" w:hAnsi="Corbel"/>
                <w:sz w:val="20"/>
                <w:szCs w:val="16"/>
              </w:rPr>
              <w:t>en</w:t>
            </w:r>
            <w:r>
              <w:rPr>
                <w:rFonts w:ascii="Corbel" w:hAnsi="Corbel"/>
                <w:sz w:val="20"/>
                <w:szCs w:val="16"/>
              </w:rPr>
              <w:t>s</w:t>
            </w:r>
            <w:proofErr w:type="spellEnd"/>
            <w:r>
              <w:rPr>
                <w:rFonts w:ascii="Corbel" w:hAnsi="Corbel"/>
                <w:sz w:val="20"/>
                <w:szCs w:val="16"/>
              </w:rPr>
              <w:t xml:space="preserve"> dimensionerings principer</w:t>
            </w:r>
          </w:p>
        </w:tc>
        <w:tc>
          <w:tcPr>
            <w:tcW w:w="2409" w:type="dxa"/>
          </w:tcPr>
          <w:p w14:paraId="205DED5E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1"/>
            </w:tblGrid>
            <w:tr w:rsidR="00067817" w:rsidRPr="00067817" w14:paraId="0322FDA7" w14:textId="77777777" w:rsidTr="00EA1465">
              <w:trPr>
                <w:trHeight w:val="205"/>
              </w:trPr>
              <w:tc>
                <w:tcPr>
                  <w:tcW w:w="2001" w:type="dxa"/>
                </w:tcPr>
                <w:p w14:paraId="4E67E758" w14:textId="77777777" w:rsidR="00067817" w:rsidRPr="00067817" w:rsidRDefault="00067817" w:rsidP="00067817">
                  <w:pPr>
                    <w:spacing w:after="0" w:line="240" w:lineRule="auto"/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</w:pPr>
                  <w:r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Känna till vikten av ventilationens betydelse</w:t>
                  </w:r>
                </w:p>
              </w:tc>
            </w:tr>
          </w:tbl>
          <w:p w14:paraId="17859EDC" w14:textId="1224BF28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14:paraId="7069AB9C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3"/>
            </w:tblGrid>
            <w:tr w:rsidR="00067817" w:rsidRPr="00067817" w14:paraId="34E7CA93" w14:textId="77777777" w:rsidTr="00EA1465">
              <w:trPr>
                <w:trHeight w:val="454"/>
              </w:trPr>
              <w:tc>
                <w:tcPr>
                  <w:tcW w:w="1953" w:type="dxa"/>
                </w:tcPr>
                <w:p w14:paraId="20E96581" w14:textId="77777777" w:rsidR="00067817" w:rsidRPr="00067817" w:rsidRDefault="00067817" w:rsidP="00067817">
                  <w:pPr>
                    <w:spacing w:after="0" w:line="240" w:lineRule="auto"/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</w:pPr>
                  <w:r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Kunna välja parametrar för att förbättra ventilationen med hänseende på olika krav</w:t>
                  </w:r>
                </w:p>
              </w:tc>
            </w:tr>
          </w:tbl>
          <w:p w14:paraId="7C2C0B40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14:paraId="3B533288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0"/>
            </w:tblGrid>
            <w:tr w:rsidR="00067817" w:rsidRPr="00067817" w14:paraId="34C4E0F0" w14:textId="77777777" w:rsidTr="00EA1465">
              <w:trPr>
                <w:trHeight w:val="665"/>
              </w:trPr>
              <w:tc>
                <w:tcPr>
                  <w:tcW w:w="1790" w:type="dxa"/>
                </w:tcPr>
                <w:p w14:paraId="01C6700A" w14:textId="714A3564" w:rsidR="00067817" w:rsidRPr="00067817" w:rsidRDefault="00067817" w:rsidP="00275494">
                  <w:pPr>
                    <w:spacing w:after="0" w:line="240" w:lineRule="auto"/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</w:pPr>
                  <w:r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 xml:space="preserve">Kunna </w:t>
                  </w:r>
                  <w:r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dimen</w:t>
                  </w:r>
                  <w:r w:rsidR="00275494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s</w:t>
                  </w:r>
                  <w:r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ionera</w:t>
                  </w:r>
                  <w:r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 xml:space="preserve"> ventilationssystem och luftkanaler samt förstå kopplingen mellan VVS och ekonomi</w:t>
                  </w:r>
                </w:p>
              </w:tc>
            </w:tr>
          </w:tbl>
          <w:p w14:paraId="40B89255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</w:tc>
      </w:tr>
      <w:tr w:rsidR="00067817" w:rsidRPr="00764202" w14:paraId="7F9C0E8A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E7415C0" w14:textId="1DF61642" w:rsidR="00067817" w:rsidRPr="00764202" w:rsidRDefault="00275494" w:rsidP="00067817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Fastighetsautomation</w:t>
            </w:r>
          </w:p>
        </w:tc>
        <w:tc>
          <w:tcPr>
            <w:tcW w:w="2409" w:type="dxa"/>
          </w:tcPr>
          <w:p w14:paraId="22295706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1"/>
            </w:tblGrid>
            <w:tr w:rsidR="00067817" w:rsidRPr="00067817" w14:paraId="37E0FBA6" w14:textId="77777777" w:rsidTr="00EA1465">
              <w:trPr>
                <w:trHeight w:val="205"/>
              </w:trPr>
              <w:tc>
                <w:tcPr>
                  <w:tcW w:w="2001" w:type="dxa"/>
                </w:tcPr>
                <w:p w14:paraId="26FC4B49" w14:textId="77777777" w:rsidR="00067817" w:rsidRPr="00067817" w:rsidRDefault="00067817" w:rsidP="00067817">
                  <w:pPr>
                    <w:spacing w:after="0" w:line="240" w:lineRule="auto"/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</w:pPr>
                  <w:r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Känna till fastighets automationssystems uppbyggnad och dess komponenter</w:t>
                  </w:r>
                </w:p>
              </w:tc>
            </w:tr>
          </w:tbl>
          <w:p w14:paraId="414191F7" w14:textId="1746493B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14:paraId="4D22D7C3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3"/>
            </w:tblGrid>
            <w:tr w:rsidR="00067817" w:rsidRPr="00067817" w14:paraId="6828F54A" w14:textId="77777777" w:rsidTr="00EA1465">
              <w:trPr>
                <w:trHeight w:val="454"/>
              </w:trPr>
              <w:tc>
                <w:tcPr>
                  <w:tcW w:w="1953" w:type="dxa"/>
                </w:tcPr>
                <w:p w14:paraId="4CBC201E" w14:textId="1E0EDF48" w:rsidR="00067817" w:rsidRPr="00067817" w:rsidRDefault="00877516" w:rsidP="00067817">
                  <w:pPr>
                    <w:spacing w:after="0" w:line="240" w:lineRule="auto"/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Förstå fastighets</w:t>
                  </w:r>
                  <w:r w:rsid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a</w:t>
                  </w:r>
                  <w:r w:rsidR="00067817"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utomationens möjligheter att påverka inneklimatet</w:t>
                  </w:r>
                </w:p>
              </w:tc>
            </w:tr>
          </w:tbl>
          <w:p w14:paraId="0B8990B8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14:paraId="06570249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0"/>
            </w:tblGrid>
            <w:tr w:rsidR="00067817" w:rsidRPr="00067817" w14:paraId="295E55F7" w14:textId="77777777" w:rsidTr="00EA1465">
              <w:trPr>
                <w:trHeight w:val="665"/>
              </w:trPr>
              <w:tc>
                <w:tcPr>
                  <w:tcW w:w="1790" w:type="dxa"/>
                </w:tcPr>
                <w:p w14:paraId="52FF5B4C" w14:textId="77777777" w:rsidR="00067817" w:rsidRPr="00067817" w:rsidRDefault="00067817" w:rsidP="00067817">
                  <w:pPr>
                    <w:spacing w:after="0" w:line="240" w:lineRule="auto"/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</w:pPr>
                  <w:r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Kunna planera fastighetsautomations system</w:t>
                  </w:r>
                </w:p>
              </w:tc>
            </w:tr>
          </w:tbl>
          <w:p w14:paraId="37818A1B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</w:tc>
      </w:tr>
      <w:tr w:rsidR="00067817" w:rsidRPr="00764202" w14:paraId="2BE490F4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3FF5349" w14:textId="703CE94F" w:rsidR="00067817" w:rsidRPr="00764202" w:rsidRDefault="00275494" w:rsidP="00067817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Branschbestämmelser</w:t>
            </w:r>
          </w:p>
        </w:tc>
        <w:tc>
          <w:tcPr>
            <w:tcW w:w="2409" w:type="dxa"/>
          </w:tcPr>
          <w:p w14:paraId="01F48083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1"/>
            </w:tblGrid>
            <w:tr w:rsidR="00067817" w:rsidRPr="00067817" w14:paraId="4F858C19" w14:textId="77777777" w:rsidTr="00EA1465">
              <w:trPr>
                <w:trHeight w:val="205"/>
              </w:trPr>
              <w:tc>
                <w:tcPr>
                  <w:tcW w:w="2001" w:type="dxa"/>
                </w:tcPr>
                <w:p w14:paraId="1BF2DFEF" w14:textId="77777777" w:rsidR="00067817" w:rsidRPr="00067817" w:rsidRDefault="00067817" w:rsidP="00067817">
                  <w:pPr>
                    <w:spacing w:after="0" w:line="240" w:lineRule="auto"/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</w:pPr>
                  <w:r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Känna till branschritningar och bestämmelser inom VVS branschen</w:t>
                  </w:r>
                </w:p>
              </w:tc>
            </w:tr>
          </w:tbl>
          <w:p w14:paraId="20E6B115" w14:textId="4673653B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14:paraId="515C755F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3"/>
            </w:tblGrid>
            <w:tr w:rsidR="00067817" w:rsidRPr="00067817" w14:paraId="67791183" w14:textId="77777777" w:rsidTr="00EA1465">
              <w:trPr>
                <w:trHeight w:val="454"/>
              </w:trPr>
              <w:tc>
                <w:tcPr>
                  <w:tcW w:w="1953" w:type="dxa"/>
                </w:tcPr>
                <w:p w14:paraId="630F92A1" w14:textId="77777777" w:rsidR="00067817" w:rsidRPr="00067817" w:rsidRDefault="00067817" w:rsidP="00067817">
                  <w:pPr>
                    <w:spacing w:after="0" w:line="240" w:lineRule="auto"/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</w:pPr>
                  <w:r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Förstå de viktigaste förordningarnas inverkan på VVS-tekniska lösningar</w:t>
                  </w:r>
                </w:p>
              </w:tc>
            </w:tr>
          </w:tbl>
          <w:p w14:paraId="4D242A4D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14:paraId="2AA1C56E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0"/>
            </w:tblGrid>
            <w:tr w:rsidR="00067817" w:rsidRPr="00067817" w14:paraId="2C9F14EE" w14:textId="77777777" w:rsidTr="00EA1465">
              <w:trPr>
                <w:trHeight w:val="665"/>
              </w:trPr>
              <w:tc>
                <w:tcPr>
                  <w:tcW w:w="1790" w:type="dxa"/>
                </w:tcPr>
                <w:p w14:paraId="1B1FC396" w14:textId="77777777" w:rsidR="00067817" w:rsidRPr="00067817" w:rsidRDefault="00067817" w:rsidP="00067817">
                  <w:pPr>
                    <w:spacing w:after="0" w:line="240" w:lineRule="auto"/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</w:pPr>
                  <w:r w:rsidRPr="00067817">
                    <w:rPr>
                      <w:rFonts w:ascii="Corbel" w:hAnsi="Corbel" w:cs="Times New Roman"/>
                      <w:color w:val="000000"/>
                      <w:sz w:val="16"/>
                      <w:szCs w:val="20"/>
                    </w:rPr>
                    <w:t>Kunna tillämpa branschens bestämmelser och uppgöra ritningar samt övrig dokumentation</w:t>
                  </w:r>
                </w:p>
              </w:tc>
            </w:tr>
          </w:tbl>
          <w:p w14:paraId="7F77A43C" w14:textId="77777777" w:rsidR="00067817" w:rsidRPr="00067817" w:rsidRDefault="00067817" w:rsidP="00067817">
            <w:pPr>
              <w:rPr>
                <w:rFonts w:ascii="Corbel" w:hAnsi="Corbel" w:cs="Times New Roman"/>
                <w:color w:val="000000"/>
                <w:sz w:val="16"/>
                <w:szCs w:val="20"/>
              </w:rPr>
            </w:pP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269D" w14:textId="77777777" w:rsidR="00E95908" w:rsidRDefault="00E95908" w:rsidP="008A7EBD">
      <w:pPr>
        <w:spacing w:after="0" w:line="240" w:lineRule="auto"/>
      </w:pPr>
      <w:r>
        <w:separator/>
      </w:r>
    </w:p>
  </w:endnote>
  <w:endnote w:type="continuationSeparator" w:id="0">
    <w:p w14:paraId="25312CC3" w14:textId="77777777" w:rsidR="00E95908" w:rsidRDefault="00E95908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5"/>
      <w:gridCol w:w="2477"/>
      <w:gridCol w:w="2477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1936F3E6" w:rsidR="00A80799" w:rsidRDefault="00E27ECD" w:rsidP="00E27ECD">
          <w:pPr>
            <w:pStyle w:val="Footer"/>
          </w:pPr>
          <w:proofErr w:type="spellStart"/>
          <w:r>
            <w:rPr>
              <w:sz w:val="16"/>
            </w:rPr>
            <w:t>K.Ehr</w:t>
          </w:r>
          <w:proofErr w:type="spellEnd"/>
          <w:r w:rsidR="009B1DD9">
            <w:rPr>
              <w:sz w:val="16"/>
            </w:rPr>
            <w:t xml:space="preserve"> </w:t>
          </w:r>
          <w:r>
            <w:rPr>
              <w:sz w:val="16"/>
            </w:rPr>
            <w:t>25</w:t>
          </w:r>
          <w:r w:rsidR="000F6646">
            <w:rPr>
              <w:sz w:val="16"/>
            </w:rPr>
            <w:t>.</w:t>
          </w:r>
          <w:r>
            <w:rPr>
              <w:sz w:val="16"/>
            </w:rPr>
            <w:t>01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2018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82E30" w14:textId="77777777" w:rsidR="00E95908" w:rsidRDefault="00E95908" w:rsidP="008A7EBD">
      <w:pPr>
        <w:spacing w:after="0" w:line="240" w:lineRule="auto"/>
      </w:pPr>
      <w:r>
        <w:separator/>
      </w:r>
    </w:p>
  </w:footnote>
  <w:footnote w:type="continuationSeparator" w:id="0">
    <w:p w14:paraId="57DF0BCC" w14:textId="77777777" w:rsidR="00E95908" w:rsidRDefault="00E95908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50F92"/>
    <w:multiLevelType w:val="hybridMultilevel"/>
    <w:tmpl w:val="488A5EAA"/>
    <w:lvl w:ilvl="0" w:tplc="035C3608">
      <w:start w:val="11"/>
      <w:numFmt w:val="bullet"/>
      <w:lvlText w:val="-"/>
      <w:lvlJc w:val="left"/>
      <w:pPr>
        <w:ind w:left="374" w:hanging="360"/>
      </w:pPr>
      <w:rPr>
        <w:rFonts w:ascii="Corbel" w:eastAsiaTheme="minorHAnsi" w:hAnsi="Corbe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5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67817"/>
    <w:rsid w:val="00095C7B"/>
    <w:rsid w:val="000A14BD"/>
    <w:rsid w:val="000F6646"/>
    <w:rsid w:val="00111C03"/>
    <w:rsid w:val="001133B5"/>
    <w:rsid w:val="001371F2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22AD3"/>
    <w:rsid w:val="0022781B"/>
    <w:rsid w:val="002613A0"/>
    <w:rsid w:val="002614E7"/>
    <w:rsid w:val="00273EFE"/>
    <w:rsid w:val="00275494"/>
    <w:rsid w:val="00276B25"/>
    <w:rsid w:val="00290B98"/>
    <w:rsid w:val="002C18BA"/>
    <w:rsid w:val="002C4D52"/>
    <w:rsid w:val="002D5571"/>
    <w:rsid w:val="002F797A"/>
    <w:rsid w:val="003100AC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7495C"/>
    <w:rsid w:val="004873CB"/>
    <w:rsid w:val="00497098"/>
    <w:rsid w:val="004A6725"/>
    <w:rsid w:val="004B0420"/>
    <w:rsid w:val="004C036A"/>
    <w:rsid w:val="004C759D"/>
    <w:rsid w:val="004D01C5"/>
    <w:rsid w:val="004D7881"/>
    <w:rsid w:val="00503E96"/>
    <w:rsid w:val="005057B5"/>
    <w:rsid w:val="0050612F"/>
    <w:rsid w:val="0051484C"/>
    <w:rsid w:val="00525C42"/>
    <w:rsid w:val="00567304"/>
    <w:rsid w:val="00582696"/>
    <w:rsid w:val="00585D6B"/>
    <w:rsid w:val="00591B07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772F1"/>
    <w:rsid w:val="006D61B6"/>
    <w:rsid w:val="006E6FC0"/>
    <w:rsid w:val="006F2AB8"/>
    <w:rsid w:val="0070553D"/>
    <w:rsid w:val="00747B68"/>
    <w:rsid w:val="00764202"/>
    <w:rsid w:val="0077062A"/>
    <w:rsid w:val="00773114"/>
    <w:rsid w:val="007C4791"/>
    <w:rsid w:val="007C50AF"/>
    <w:rsid w:val="00836336"/>
    <w:rsid w:val="008408CB"/>
    <w:rsid w:val="00877516"/>
    <w:rsid w:val="00877C7B"/>
    <w:rsid w:val="008A1833"/>
    <w:rsid w:val="008A7EBD"/>
    <w:rsid w:val="008D1310"/>
    <w:rsid w:val="008D66F8"/>
    <w:rsid w:val="0091298A"/>
    <w:rsid w:val="0091399C"/>
    <w:rsid w:val="00924320"/>
    <w:rsid w:val="00935847"/>
    <w:rsid w:val="009403FD"/>
    <w:rsid w:val="00970DF8"/>
    <w:rsid w:val="00972275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D5D90"/>
    <w:rsid w:val="00AE6572"/>
    <w:rsid w:val="00B052F5"/>
    <w:rsid w:val="00B23A35"/>
    <w:rsid w:val="00B31953"/>
    <w:rsid w:val="00B57DB6"/>
    <w:rsid w:val="00C03F72"/>
    <w:rsid w:val="00C10FA3"/>
    <w:rsid w:val="00C12E22"/>
    <w:rsid w:val="00C2587B"/>
    <w:rsid w:val="00C51AB6"/>
    <w:rsid w:val="00C56AEC"/>
    <w:rsid w:val="00C751ED"/>
    <w:rsid w:val="00C836DE"/>
    <w:rsid w:val="00C966CE"/>
    <w:rsid w:val="00CC4BA7"/>
    <w:rsid w:val="00CD103C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27ECD"/>
    <w:rsid w:val="00E4493E"/>
    <w:rsid w:val="00E46835"/>
    <w:rsid w:val="00E50DA9"/>
    <w:rsid w:val="00E62682"/>
    <w:rsid w:val="00E70D12"/>
    <w:rsid w:val="00E90D4F"/>
    <w:rsid w:val="00E95908"/>
    <w:rsid w:val="00E97006"/>
    <w:rsid w:val="00EC0DF9"/>
    <w:rsid w:val="00EF1379"/>
    <w:rsid w:val="00EF6564"/>
    <w:rsid w:val="00F23E59"/>
    <w:rsid w:val="00F409F7"/>
    <w:rsid w:val="00F45E0D"/>
    <w:rsid w:val="00F51131"/>
    <w:rsid w:val="00F55472"/>
    <w:rsid w:val="00F60EF3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A055-84AF-4A4B-8BD8-875A6190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</dc:creator>
  <cp:lastModifiedBy>Petra Autio</cp:lastModifiedBy>
  <cp:revision>5</cp:revision>
  <cp:lastPrinted>2014-04-03T04:34:00Z</cp:lastPrinted>
  <dcterms:created xsi:type="dcterms:W3CDTF">2018-01-30T07:34:00Z</dcterms:created>
  <dcterms:modified xsi:type="dcterms:W3CDTF">2018-03-16T12:30:00Z</dcterms:modified>
</cp:coreProperties>
</file>