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59"/>
      </w:tblGrid>
      <w:tr w:rsidR="00620FC5" w:rsidRPr="007A4766" w:rsidTr="00653380">
        <w:trPr>
          <w:trHeight w:val="2260"/>
        </w:trPr>
        <w:tc>
          <w:tcPr>
            <w:tcW w:w="5070" w:type="dxa"/>
            <w:shd w:val="clear" w:color="auto" w:fill="auto"/>
          </w:tcPr>
          <w:p w:rsidR="00620FC5" w:rsidRPr="007A4766" w:rsidRDefault="00620FC5" w:rsidP="00653380">
            <w:pPr>
              <w:spacing w:after="0" w:line="240" w:lineRule="auto"/>
              <w:rPr>
                <w:sz w:val="20"/>
                <w:szCs w:val="20"/>
              </w:rPr>
            </w:pPr>
            <w:r w:rsidRPr="007A4766">
              <w:rPr>
                <w:b/>
                <w:sz w:val="20"/>
                <w:szCs w:val="20"/>
                <w:u w:val="single"/>
              </w:rPr>
              <w:t>KOMPETENS- OCH BEDÖMNINGSRUNDER</w:t>
            </w:r>
            <w:r w:rsidRPr="007A4766">
              <w:rPr>
                <w:sz w:val="20"/>
                <w:szCs w:val="20"/>
              </w:rPr>
              <w:t xml:space="preserve"> </w:t>
            </w:r>
          </w:p>
          <w:p w:rsidR="00620FC5" w:rsidRPr="007A4766" w:rsidRDefault="00620FC5" w:rsidP="00653380">
            <w:pPr>
              <w:spacing w:after="0" w:line="240" w:lineRule="auto"/>
              <w:rPr>
                <w:sz w:val="16"/>
                <w:szCs w:val="16"/>
              </w:rPr>
            </w:pPr>
          </w:p>
          <w:p w:rsidR="00620FC5" w:rsidRPr="007A4766" w:rsidRDefault="00620FC5" w:rsidP="0065338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proofErr w:type="spellStart"/>
            <w:r w:rsidRPr="007A4766">
              <w:rPr>
                <w:sz w:val="16"/>
                <w:szCs w:val="16"/>
              </w:rPr>
              <w:t>Kurskod</w:t>
            </w:r>
            <w:proofErr w:type="spellEnd"/>
            <w:r w:rsidRPr="007A4766">
              <w:rPr>
                <w:sz w:val="16"/>
                <w:szCs w:val="16"/>
              </w:rPr>
              <w:t xml:space="preserve">:     </w:t>
            </w:r>
            <w:r w:rsidR="00AB2BBE">
              <w:rPr>
                <w:rFonts w:ascii="AvenirNext" w:hAnsi="AvenirNext"/>
                <w:color w:val="333333"/>
                <w:sz w:val="18"/>
                <w:szCs w:val="18"/>
              </w:rPr>
              <w:t>BYV18</w:t>
            </w:r>
            <w:bookmarkStart w:id="0" w:name="_GoBack"/>
            <w:bookmarkEnd w:id="0"/>
            <w:r w:rsidR="00BE0456">
              <w:rPr>
                <w:rFonts w:ascii="AvenirNext" w:hAnsi="AvenirNext"/>
                <w:color w:val="333333"/>
                <w:sz w:val="18"/>
                <w:szCs w:val="18"/>
              </w:rPr>
              <w:t>PR01</w:t>
            </w:r>
            <w:r w:rsidRPr="007A4766">
              <w:rPr>
                <w:sz w:val="16"/>
                <w:szCs w:val="16"/>
              </w:rPr>
              <w:t xml:space="preserve"> </w:t>
            </w:r>
          </w:p>
          <w:p w:rsidR="00620FC5" w:rsidRPr="007A4766" w:rsidRDefault="00620FC5" w:rsidP="00653380">
            <w:pPr>
              <w:spacing w:after="0" w:line="240" w:lineRule="auto"/>
              <w:contextualSpacing/>
              <w:rPr>
                <w:sz w:val="16"/>
                <w:szCs w:val="16"/>
              </w:rPr>
            </w:pPr>
          </w:p>
          <w:p w:rsidR="00620FC5" w:rsidRPr="007A4766" w:rsidRDefault="00620FC5" w:rsidP="00653380">
            <w:pPr>
              <w:spacing w:after="0" w:line="240" w:lineRule="auto"/>
              <w:contextualSpacing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 xml:space="preserve">Kursnamn:   </w:t>
            </w:r>
            <w:r w:rsidR="009139B4">
              <w:rPr>
                <w:rFonts w:ascii="AvenirNext" w:hAnsi="AvenirNext"/>
                <w:color w:val="333333"/>
                <w:sz w:val="18"/>
                <w:szCs w:val="18"/>
              </w:rPr>
              <w:t>Produktionsteknik 1</w:t>
            </w:r>
          </w:p>
          <w:p w:rsidR="00620FC5" w:rsidRPr="007A4766" w:rsidRDefault="00620FC5" w:rsidP="0065338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459" w:type="dxa"/>
            <w:shd w:val="clear" w:color="auto" w:fill="auto"/>
          </w:tcPr>
          <w:p w:rsidR="00620FC5" w:rsidRPr="007A4766" w:rsidRDefault="00620FC5" w:rsidP="0065338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620FC5" w:rsidRPr="00BA1E5D" w:rsidRDefault="00620FC5" w:rsidP="00620FC5">
      <w:pPr>
        <w:spacing w:line="240" w:lineRule="auto"/>
        <w:contextualSpacing/>
        <w:rPr>
          <w:b/>
          <w:sz w:val="32"/>
          <w:szCs w:val="32"/>
        </w:rPr>
      </w:pPr>
      <w:r w:rsidRPr="00BA1E5D">
        <w:rPr>
          <w:b/>
          <w:sz w:val="32"/>
          <w:szCs w:val="32"/>
        </w:rPr>
        <w:t>Kompetenser</w:t>
      </w:r>
      <w:r w:rsidRPr="00BA1E5D">
        <w:rPr>
          <w:sz w:val="16"/>
          <w:szCs w:val="16"/>
        </w:rPr>
        <w:tab/>
      </w:r>
      <w:r w:rsidRPr="00BA1E5D">
        <w:rPr>
          <w:sz w:val="16"/>
          <w:szCs w:val="16"/>
        </w:rPr>
        <w:tab/>
        <w:t xml:space="preserve"> </w:t>
      </w:r>
      <w:r w:rsidRPr="00BA1E5D">
        <w:rPr>
          <w:b/>
          <w:sz w:val="32"/>
          <w:szCs w:val="32"/>
        </w:rPr>
        <w:t>Bedömningsgrunder</w:t>
      </w:r>
    </w:p>
    <w:p w:rsidR="00620FC5" w:rsidRPr="00BA1E5D" w:rsidRDefault="00620FC5" w:rsidP="00620FC5">
      <w:pPr>
        <w:rPr>
          <w:sz w:val="16"/>
          <w:szCs w:val="1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127"/>
      </w:tblGrid>
      <w:tr w:rsidR="00620FC5" w:rsidRPr="007A4766" w:rsidTr="00653380">
        <w:trPr>
          <w:trHeight w:val="527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20FC5" w:rsidRPr="007A4766" w:rsidRDefault="00620FC5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0FC5" w:rsidRPr="007A4766" w:rsidRDefault="00620FC5" w:rsidP="006533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20FC5" w:rsidRPr="007A4766" w:rsidRDefault="00620FC5" w:rsidP="006533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20FC5" w:rsidRPr="007A4766" w:rsidRDefault="00620FC5" w:rsidP="0065338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>5</w:t>
            </w:r>
          </w:p>
        </w:tc>
      </w:tr>
      <w:tr w:rsidR="00620FC5" w:rsidRPr="007A4766" w:rsidTr="00653380">
        <w:trPr>
          <w:trHeight w:val="2267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0FC5" w:rsidRPr="007A4766" w:rsidRDefault="00620FC5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620FC5" w:rsidRPr="007A4766" w:rsidRDefault="00620FC5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620FC5" w:rsidRPr="007A4766" w:rsidRDefault="00620FC5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620FC5" w:rsidRPr="007A4766" w:rsidRDefault="009139B4" w:rsidP="00620FC5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  <w:u w:val="single"/>
              </w:rPr>
              <w:t>Arbetssäkerhet</w:t>
            </w:r>
          </w:p>
          <w:p w:rsidR="00620FC5" w:rsidRPr="007A4766" w:rsidRDefault="00620FC5" w:rsidP="00653380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FC5" w:rsidRPr="007A4766" w:rsidRDefault="00620FC5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620FC5" w:rsidRPr="007A4766" w:rsidRDefault="00620FC5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620FC5" w:rsidRPr="007A4766" w:rsidRDefault="00620FC5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620FC5" w:rsidRPr="007A4766" w:rsidRDefault="009139B4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Känner till grunderna i arbetarskyddet på byggarbetsplatsen</w:t>
            </w:r>
            <w:r w:rsidR="00620FC5" w:rsidRPr="007A4766">
              <w:rPr>
                <w:rFonts w:cs="Arial"/>
                <w:sz w:val="16"/>
                <w:szCs w:val="16"/>
              </w:rPr>
              <w:t xml:space="preserve">   </w:t>
            </w:r>
          </w:p>
        </w:tc>
        <w:tc>
          <w:tcPr>
            <w:tcW w:w="2268" w:type="dxa"/>
            <w:shd w:val="clear" w:color="auto" w:fill="auto"/>
          </w:tcPr>
          <w:p w:rsidR="00620FC5" w:rsidRPr="007A4766" w:rsidRDefault="00620FC5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620FC5" w:rsidRPr="007A4766" w:rsidRDefault="00620FC5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620FC5" w:rsidRPr="007A4766" w:rsidRDefault="00620FC5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620FC5" w:rsidRPr="009139B4" w:rsidRDefault="009139B4" w:rsidP="009139B4">
            <w:pPr>
              <w:rPr>
                <w:rFonts w:asciiTheme="minorHAnsi" w:eastAsiaTheme="minorHAnsi" w:hAnsiTheme="minorHAnsi" w:cs="Arial"/>
                <w:sz w:val="16"/>
                <w:szCs w:val="16"/>
              </w:rPr>
            </w:pPr>
            <w:r w:rsidRPr="009139B4">
              <w:rPr>
                <w:rFonts w:asciiTheme="minorHAnsi" w:eastAsiaTheme="minorHAnsi" w:hAnsiTheme="minorHAnsi" w:cs="Arial"/>
                <w:sz w:val="16"/>
                <w:szCs w:val="16"/>
              </w:rPr>
              <w:t>Förstår begreppen</w:t>
            </w:r>
            <w:r>
              <w:rPr>
                <w:rFonts w:asciiTheme="minorHAnsi" w:eastAsiaTheme="minorHAnsi" w:hAnsiTheme="minorHAnsi" w:cs="Arial"/>
                <w:sz w:val="16"/>
                <w:szCs w:val="16"/>
              </w:rPr>
              <w:t xml:space="preserve"> och kan skapa</w:t>
            </w:r>
            <w:r w:rsidR="005F0CCA">
              <w:rPr>
                <w:rFonts w:asciiTheme="minorHAnsi" w:eastAsiaTheme="minorHAnsi" w:hAnsiTheme="minorHAnsi" w:cs="Arial"/>
                <w:sz w:val="16"/>
                <w:szCs w:val="16"/>
              </w:rPr>
              <w:t xml:space="preserve"> och</w:t>
            </w:r>
            <w:r>
              <w:rPr>
                <w:rFonts w:asciiTheme="minorHAnsi" w:eastAsiaTheme="minorHAnsi" w:hAnsiTheme="minorHAnsi" w:cs="Arial"/>
                <w:sz w:val="16"/>
                <w:szCs w:val="16"/>
              </w:rPr>
              <w:t xml:space="preserve"> planera en säker byggarbetsplats</w:t>
            </w:r>
          </w:p>
        </w:tc>
        <w:tc>
          <w:tcPr>
            <w:tcW w:w="2127" w:type="dxa"/>
            <w:shd w:val="clear" w:color="auto" w:fill="auto"/>
          </w:tcPr>
          <w:p w:rsidR="00620FC5" w:rsidRPr="007A4766" w:rsidRDefault="00620FC5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620FC5" w:rsidRPr="007A4766" w:rsidRDefault="00620FC5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620FC5" w:rsidRPr="007A4766" w:rsidRDefault="00620FC5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620FC5" w:rsidRPr="009139B4" w:rsidRDefault="009139B4" w:rsidP="00653380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9139B4">
              <w:rPr>
                <w:rFonts w:asciiTheme="minorHAnsi" w:hAnsiTheme="minorHAnsi"/>
                <w:color w:val="333333"/>
                <w:sz w:val="16"/>
                <w:szCs w:val="16"/>
              </w:rPr>
              <w:t>behärskar arbetarskyddet på byggarbetsplatsen</w:t>
            </w:r>
          </w:p>
        </w:tc>
      </w:tr>
      <w:tr w:rsidR="00620FC5" w:rsidRPr="007A4766" w:rsidTr="00653380">
        <w:trPr>
          <w:trHeight w:val="2108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0FC5" w:rsidRPr="007A4766" w:rsidRDefault="00620FC5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620FC5" w:rsidRPr="007A4766" w:rsidRDefault="00620FC5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620FC5" w:rsidRPr="009139B4" w:rsidRDefault="009139B4" w:rsidP="00F772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Branschens avtal</w:t>
            </w:r>
          </w:p>
          <w:p w:rsidR="00620FC5" w:rsidRPr="007A4766" w:rsidRDefault="00620FC5" w:rsidP="00653380">
            <w:pPr>
              <w:spacing w:after="0" w:line="240" w:lineRule="auto"/>
              <w:ind w:left="426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FC5" w:rsidRPr="007A4766" w:rsidRDefault="00620FC5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620FC5" w:rsidRPr="007A4766" w:rsidRDefault="009139B4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Känner till grunderna i avtalsteknologi som styr byggnadsproduktion</w:t>
            </w:r>
          </w:p>
          <w:p w:rsidR="00620FC5" w:rsidRPr="007A4766" w:rsidRDefault="00620FC5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620FC5" w:rsidRPr="007A4766" w:rsidRDefault="00620FC5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20FC5" w:rsidRPr="007A4766" w:rsidRDefault="00620FC5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620FC5" w:rsidRPr="007A4766" w:rsidRDefault="008C0D6D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Känner</w:t>
            </w:r>
            <w:r w:rsidR="009139B4">
              <w:rPr>
                <w:rFonts w:cs="Arial"/>
                <w:sz w:val="16"/>
                <w:szCs w:val="16"/>
              </w:rPr>
              <w:t xml:space="preserve"> branschens avtal och kan skapa avtal självständigt</w:t>
            </w:r>
          </w:p>
        </w:tc>
        <w:tc>
          <w:tcPr>
            <w:tcW w:w="2127" w:type="dxa"/>
            <w:shd w:val="clear" w:color="auto" w:fill="auto"/>
          </w:tcPr>
          <w:p w:rsidR="00620FC5" w:rsidRPr="007A4766" w:rsidRDefault="00620FC5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620FC5" w:rsidRPr="009139B4" w:rsidRDefault="009139B4" w:rsidP="00653380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Style w:val="details"/>
                <w:rFonts w:asciiTheme="minorHAnsi" w:hAnsiTheme="minorHAnsi"/>
                <w:color w:val="333333"/>
                <w:sz w:val="16"/>
                <w:szCs w:val="16"/>
              </w:rPr>
              <w:t xml:space="preserve">Kan </w:t>
            </w:r>
            <w:r w:rsidRPr="009139B4">
              <w:rPr>
                <w:rStyle w:val="details"/>
                <w:rFonts w:asciiTheme="minorHAnsi" w:hAnsiTheme="minorHAnsi"/>
                <w:color w:val="333333"/>
                <w:sz w:val="16"/>
                <w:szCs w:val="16"/>
              </w:rPr>
              <w:t>avtalsteknologin inom byggnadsproduktion</w:t>
            </w:r>
          </w:p>
          <w:p w:rsidR="00620FC5" w:rsidRPr="007A4766" w:rsidRDefault="00620FC5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620FC5" w:rsidRPr="007A4766" w:rsidTr="00653380">
        <w:trPr>
          <w:trHeight w:val="1982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20FC5" w:rsidRPr="007A4766" w:rsidRDefault="00620FC5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 w:rsidRPr="007A4766">
              <w:rPr>
                <w:sz w:val="16"/>
                <w:szCs w:val="16"/>
              </w:rPr>
              <w:t xml:space="preserve"> </w:t>
            </w:r>
          </w:p>
          <w:p w:rsidR="00620FC5" w:rsidRPr="007A4766" w:rsidRDefault="00620FC5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620FC5" w:rsidRPr="007A4766" w:rsidRDefault="00620FC5" w:rsidP="00653380">
            <w:p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</w:p>
          <w:p w:rsidR="00620FC5" w:rsidRPr="007A4766" w:rsidRDefault="00F772E5" w:rsidP="00620FC5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Metoder och processer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20FC5" w:rsidRPr="007A4766" w:rsidRDefault="00620FC5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620FC5" w:rsidRPr="007A4766" w:rsidRDefault="00F772E5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Känner till grunderna i metoder och processer inom byggnadsproduktion</w:t>
            </w:r>
          </w:p>
          <w:p w:rsidR="00620FC5" w:rsidRPr="007A4766" w:rsidRDefault="00620FC5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620FC5" w:rsidRPr="007A4766" w:rsidRDefault="00620FC5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620FC5" w:rsidRPr="007A4766" w:rsidRDefault="00620FC5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620FC5" w:rsidRPr="00F772E5" w:rsidRDefault="00F772E5" w:rsidP="00653380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 w:rsidRPr="00F772E5">
              <w:rPr>
                <w:rFonts w:asciiTheme="minorHAnsi" w:hAnsiTheme="minorHAnsi"/>
                <w:color w:val="333333"/>
                <w:sz w:val="16"/>
                <w:szCs w:val="16"/>
              </w:rPr>
              <w:t>känner till metoder och processer inom byggnadsproduktion</w:t>
            </w:r>
            <w:r w:rsidR="00620FC5" w:rsidRPr="00F772E5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620FC5" w:rsidRPr="007A4766" w:rsidRDefault="00620FC5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620FC5" w:rsidRPr="007A4766" w:rsidRDefault="00620FC5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620FC5" w:rsidRPr="007A4766" w:rsidRDefault="00620FC5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620FC5" w:rsidRPr="007A4766" w:rsidRDefault="00620FC5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F772E5" w:rsidRPr="00F772E5" w:rsidRDefault="005F0CCA" w:rsidP="00F772E5">
            <w:pPr>
              <w:spacing w:after="0" w:line="240" w:lineRule="auto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Kan</w:t>
            </w:r>
            <w:r w:rsidR="00F772E5" w:rsidRPr="00F772E5">
              <w:rPr>
                <w:rFonts w:asciiTheme="minorHAnsi" w:hAnsiTheme="minorHAnsi"/>
                <w:color w:val="333333"/>
                <w:sz w:val="16"/>
                <w:szCs w:val="16"/>
              </w:rPr>
              <w:t xml:space="preserve"> metoder och processer inom byggnadsproduktion</w:t>
            </w:r>
            <w:r w:rsidR="00F772E5" w:rsidRPr="00F772E5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F772E5" w:rsidRPr="007A4766" w:rsidRDefault="00F772E5" w:rsidP="00F772E5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620FC5" w:rsidRPr="007A4766" w:rsidRDefault="00620FC5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  <w:p w:rsidR="00620FC5" w:rsidRPr="007A4766" w:rsidRDefault="00620FC5" w:rsidP="00653380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620FC5" w:rsidRPr="00BA1E5D" w:rsidRDefault="00620FC5" w:rsidP="00620FC5">
      <w:pPr>
        <w:rPr>
          <w:sz w:val="16"/>
          <w:szCs w:val="16"/>
          <w:u w:val="single"/>
        </w:rPr>
      </w:pPr>
    </w:p>
    <w:p w:rsidR="00620FC5" w:rsidRPr="00764202" w:rsidRDefault="00620FC5" w:rsidP="00620FC5">
      <w:pPr>
        <w:rPr>
          <w:rFonts w:ascii="Corbel" w:hAnsi="Corbel"/>
          <w:sz w:val="16"/>
          <w:szCs w:val="16"/>
          <w:u w:val="single"/>
        </w:rPr>
      </w:pPr>
    </w:p>
    <w:p w:rsidR="002F4D69" w:rsidRDefault="002F4D69"/>
    <w:sectPr w:rsidR="002F4D69" w:rsidSect="00A80799">
      <w:footerReference w:type="default" r:id="rId7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976" w:rsidRDefault="00B01976">
      <w:pPr>
        <w:spacing w:after="0" w:line="240" w:lineRule="auto"/>
      </w:pPr>
      <w:r>
        <w:separator/>
      </w:r>
    </w:p>
  </w:endnote>
  <w:endnote w:type="continuationSeparator" w:id="0">
    <w:p w:rsidR="00B01976" w:rsidRDefault="00B01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N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76"/>
      <w:gridCol w:w="2477"/>
      <w:gridCol w:w="2476"/>
      <w:gridCol w:w="2471"/>
    </w:tblGrid>
    <w:tr w:rsidR="007A4766" w:rsidRPr="007A4766" w:rsidTr="007A4766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B01976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B01976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B01976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:rsidR="00A80799" w:rsidRPr="007A4766" w:rsidRDefault="00B01976" w:rsidP="00E97006">
          <w:pPr>
            <w:pStyle w:val="Footer"/>
          </w:pPr>
        </w:p>
      </w:tc>
    </w:tr>
    <w:tr w:rsidR="007A4766" w:rsidRPr="007A4766" w:rsidTr="007A4766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F772E5" w:rsidP="00A80799">
          <w:pPr>
            <w:pStyle w:val="Footer"/>
          </w:pPr>
          <w:r w:rsidRPr="007A4766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F772E5" w:rsidP="00FC2355">
          <w:pPr>
            <w:pStyle w:val="Footer"/>
          </w:pPr>
          <w:r w:rsidRPr="007A4766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F772E5" w:rsidP="00FC2355">
          <w:pPr>
            <w:pStyle w:val="Footer"/>
          </w:pPr>
          <w:r w:rsidRPr="007A4766">
            <w:rPr>
              <w:sz w:val="16"/>
              <w:szCs w:val="16"/>
            </w:rPr>
            <w:t>Godkänd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A80799" w:rsidRPr="007A4766" w:rsidRDefault="00F772E5" w:rsidP="00A80799">
          <w:pPr>
            <w:pStyle w:val="Footer"/>
          </w:pPr>
          <w:r w:rsidRPr="007A4766">
            <w:rPr>
              <w:sz w:val="16"/>
              <w:szCs w:val="16"/>
            </w:rPr>
            <w:t>Giltig i läroplan</w:t>
          </w:r>
        </w:p>
      </w:tc>
    </w:tr>
    <w:tr w:rsidR="007A4766" w:rsidRPr="007A4766" w:rsidTr="007A4766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F772E5" w:rsidP="000F6646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F772E5" w:rsidP="00924320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F772E5" w:rsidP="00924320">
          <w:pPr>
            <w:pStyle w:val="Footer"/>
          </w:pPr>
          <w:r w:rsidRPr="007A4766">
            <w:rPr>
              <w:sz w:val="16"/>
            </w:rPr>
            <w:t xml:space="preserve">NN </w:t>
          </w:r>
          <w:proofErr w:type="spellStart"/>
          <w:r w:rsidRPr="007A4766"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A80799" w:rsidRPr="007A4766" w:rsidRDefault="00F772E5" w:rsidP="000F6646">
          <w:pPr>
            <w:pStyle w:val="Footer"/>
          </w:pPr>
          <w:r w:rsidRPr="007A4766">
            <w:rPr>
              <w:sz w:val="16"/>
              <w:szCs w:val="16"/>
            </w:rPr>
            <w:t xml:space="preserve"> 2018</w:t>
          </w:r>
        </w:p>
      </w:tc>
    </w:tr>
  </w:tbl>
  <w:p w:rsidR="00A80799" w:rsidRPr="00E97006" w:rsidRDefault="00B01976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976" w:rsidRDefault="00B01976">
      <w:pPr>
        <w:spacing w:after="0" w:line="240" w:lineRule="auto"/>
      </w:pPr>
      <w:r>
        <w:separator/>
      </w:r>
    </w:p>
  </w:footnote>
  <w:footnote w:type="continuationSeparator" w:id="0">
    <w:p w:rsidR="00B01976" w:rsidRDefault="00B019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FC5"/>
    <w:rsid w:val="000B00B5"/>
    <w:rsid w:val="001C3536"/>
    <w:rsid w:val="002F2A59"/>
    <w:rsid w:val="002F4D69"/>
    <w:rsid w:val="005254F2"/>
    <w:rsid w:val="005F0CCA"/>
    <w:rsid w:val="00620FC5"/>
    <w:rsid w:val="0067245A"/>
    <w:rsid w:val="008C0D6D"/>
    <w:rsid w:val="009139B4"/>
    <w:rsid w:val="00AB2BBE"/>
    <w:rsid w:val="00B01976"/>
    <w:rsid w:val="00BC6F22"/>
    <w:rsid w:val="00BE0456"/>
    <w:rsid w:val="00F11155"/>
    <w:rsid w:val="00F7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7A06A"/>
  <w15:chartTrackingRefBased/>
  <w15:docId w15:val="{59B98DA1-2A9D-44A9-8AA3-FF1A1615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FC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20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FC5"/>
    <w:rPr>
      <w:rFonts w:ascii="Calibri" w:eastAsia="Calibri" w:hAnsi="Calibri" w:cs="Times New Roman"/>
    </w:rPr>
  </w:style>
  <w:style w:type="character" w:customStyle="1" w:styleId="details">
    <w:name w:val="details"/>
    <w:basedOn w:val="DefaultParagraphFont"/>
    <w:rsid w:val="009139B4"/>
  </w:style>
  <w:style w:type="paragraph" w:styleId="ListParagraph">
    <w:name w:val="List Paragraph"/>
    <w:basedOn w:val="Normal"/>
    <w:uiPriority w:val="34"/>
    <w:qFormat/>
    <w:rsid w:val="00913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Yrkeshögskolan Novia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Koivisto</dc:creator>
  <cp:keywords/>
  <dc:description/>
  <cp:lastModifiedBy>Petra Autio</cp:lastModifiedBy>
  <cp:revision>6</cp:revision>
  <dcterms:created xsi:type="dcterms:W3CDTF">2018-02-23T14:50:00Z</dcterms:created>
  <dcterms:modified xsi:type="dcterms:W3CDTF">2018-03-16T11:06:00Z</dcterms:modified>
</cp:coreProperties>
</file>