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9D92F" w14:textId="77777777" w:rsidR="00BF5D50" w:rsidRPr="000C67C8" w:rsidRDefault="00BF5D50" w:rsidP="00BF5D50">
      <w:pPr>
        <w:rPr>
          <w:rFonts w:ascii="Times New Roman" w:hAnsi="Times New Roman" w:cs="Times New Roman"/>
          <w:sz w:val="28"/>
          <w:szCs w:val="16"/>
        </w:rPr>
      </w:pPr>
      <w:r w:rsidRPr="000C67C8">
        <w:rPr>
          <w:rFonts w:ascii="Times New Roman" w:hAnsi="Times New Roman" w:cs="Times New Roman"/>
          <w:b/>
          <w:sz w:val="28"/>
          <w:szCs w:val="16"/>
          <w:u w:val="single"/>
        </w:rPr>
        <w:t>Kursspecifika kompetenser</w:t>
      </w:r>
      <w:r w:rsidRPr="000C67C8">
        <w:rPr>
          <w:rFonts w:ascii="Times New Roman" w:hAnsi="Times New Roman" w:cs="Times New Roman"/>
          <w:sz w:val="28"/>
          <w:szCs w:val="16"/>
        </w:rPr>
        <w:t xml:space="preserve"> </w:t>
      </w:r>
    </w:p>
    <w:p w14:paraId="1A3DA430" w14:textId="7AF64262" w:rsidR="00BF5D50" w:rsidRPr="000C67C8" w:rsidRDefault="00BF5D50" w:rsidP="00BF5D50">
      <w:pPr>
        <w:spacing w:line="240" w:lineRule="auto"/>
        <w:contextualSpacing/>
        <w:rPr>
          <w:rFonts w:ascii="Times New Roman" w:hAnsi="Times New Roman" w:cs="Times New Roman"/>
          <w:sz w:val="16"/>
          <w:szCs w:val="16"/>
        </w:rPr>
      </w:pPr>
      <w:proofErr w:type="spellStart"/>
      <w:r w:rsidRPr="000C67C8">
        <w:rPr>
          <w:rFonts w:ascii="Times New Roman" w:hAnsi="Times New Roman" w:cs="Times New Roman"/>
          <w:sz w:val="16"/>
          <w:szCs w:val="16"/>
        </w:rPr>
        <w:t>Kurskod</w:t>
      </w:r>
      <w:proofErr w:type="spellEnd"/>
      <w:r w:rsidRPr="000C67C8">
        <w:rPr>
          <w:rFonts w:ascii="Times New Roman" w:hAnsi="Times New Roman" w:cs="Times New Roman"/>
          <w:sz w:val="16"/>
          <w:szCs w:val="16"/>
        </w:rPr>
        <w:t xml:space="preserve">:    </w:t>
      </w:r>
      <w:r w:rsidR="0006187E" w:rsidRPr="000C67C8">
        <w:rPr>
          <w:rFonts w:ascii="Times New Roman" w:eastAsia="Times New Roman" w:hAnsi="Times New Roman" w:cs="Times New Roman"/>
          <w:lang w:eastAsia="fi-FI"/>
        </w:rPr>
        <w:t>TKV18</w:t>
      </w:r>
      <w:r w:rsidRPr="000C67C8">
        <w:rPr>
          <w:rFonts w:ascii="Times New Roman" w:eastAsia="Times New Roman" w:hAnsi="Times New Roman" w:cs="Times New Roman"/>
          <w:lang w:eastAsia="fi-FI"/>
        </w:rPr>
        <w:t>EN01</w:t>
      </w:r>
    </w:p>
    <w:p w14:paraId="49D07D2F" w14:textId="77777777" w:rsidR="00BF5D50" w:rsidRPr="000C67C8" w:rsidRDefault="00BF5D50" w:rsidP="00BF5D50">
      <w:pPr>
        <w:spacing w:line="240" w:lineRule="auto"/>
        <w:contextualSpacing/>
        <w:rPr>
          <w:rFonts w:ascii="Times New Roman" w:hAnsi="Times New Roman" w:cs="Times New Roman"/>
          <w:sz w:val="16"/>
          <w:szCs w:val="16"/>
        </w:rPr>
      </w:pPr>
      <w:r w:rsidRPr="000C67C8">
        <w:rPr>
          <w:rFonts w:ascii="Times New Roman" w:hAnsi="Times New Roman" w:cs="Times New Roman"/>
          <w:sz w:val="16"/>
          <w:szCs w:val="16"/>
        </w:rPr>
        <w:t xml:space="preserve">Namn:  </w:t>
      </w:r>
      <w:r w:rsidRPr="000C67C8">
        <w:rPr>
          <w:rFonts w:ascii="Times New Roman" w:eastAsia="Times New Roman" w:hAnsi="Times New Roman" w:cs="Times New Roman"/>
          <w:sz w:val="20"/>
          <w:szCs w:val="20"/>
          <w:lang w:eastAsia="fi-FI"/>
        </w:rPr>
        <w:t xml:space="preserve">English for </w:t>
      </w:r>
      <w:proofErr w:type="spellStart"/>
      <w:r w:rsidRPr="000C67C8">
        <w:rPr>
          <w:rFonts w:ascii="Times New Roman" w:eastAsia="Times New Roman" w:hAnsi="Times New Roman" w:cs="Times New Roman"/>
          <w:sz w:val="20"/>
          <w:szCs w:val="20"/>
          <w:lang w:eastAsia="fi-FI"/>
        </w:rPr>
        <w:t>Working</w:t>
      </w:r>
      <w:proofErr w:type="spellEnd"/>
      <w:r w:rsidRPr="000C67C8">
        <w:rPr>
          <w:rFonts w:ascii="Times New Roman" w:eastAsia="Times New Roman" w:hAnsi="Times New Roman" w:cs="Times New Roman"/>
          <w:sz w:val="20"/>
          <w:szCs w:val="20"/>
          <w:lang w:eastAsia="fi-FI"/>
        </w:rPr>
        <w:t xml:space="preserve"> Life</w:t>
      </w:r>
    </w:p>
    <w:p w14:paraId="5E5F534E" w14:textId="77777777" w:rsidR="00BF5D50" w:rsidRPr="000C67C8" w:rsidRDefault="00BF5D50" w:rsidP="00BF5D50">
      <w:pPr>
        <w:spacing w:line="240" w:lineRule="auto"/>
        <w:contextualSpacing/>
        <w:rPr>
          <w:rFonts w:ascii="Times New Roman" w:hAnsi="Times New Roman" w:cs="Times New Roman"/>
          <w:sz w:val="16"/>
          <w:szCs w:val="16"/>
        </w:rPr>
      </w:pPr>
    </w:p>
    <w:p w14:paraId="0A0BD25F" w14:textId="26A3F57B" w:rsidR="00BF5D50" w:rsidRPr="005E4EB5" w:rsidRDefault="00BF5D50" w:rsidP="00BF5D50">
      <w:pPr>
        <w:spacing w:line="240" w:lineRule="auto"/>
        <w:contextualSpacing/>
        <w:rPr>
          <w:rFonts w:ascii="Times New Roman" w:hAnsi="Times New Roman" w:cs="Times New Roman"/>
          <w:b/>
          <w:szCs w:val="32"/>
          <w:lang w:val="en-US"/>
        </w:rPr>
      </w:pPr>
      <w:proofErr w:type="spellStart"/>
      <w:r w:rsidRPr="005E4EB5">
        <w:rPr>
          <w:rFonts w:ascii="Times New Roman" w:hAnsi="Times New Roman" w:cs="Times New Roman"/>
          <w:b/>
          <w:szCs w:val="32"/>
          <w:lang w:val="en-US"/>
        </w:rPr>
        <w:t>Kompetenser</w:t>
      </w:r>
      <w:proofErr w:type="spellEnd"/>
      <w:r w:rsidRPr="005E4EB5">
        <w:rPr>
          <w:rFonts w:ascii="Times New Roman" w:hAnsi="Times New Roman" w:cs="Times New Roman"/>
          <w:sz w:val="10"/>
          <w:szCs w:val="16"/>
          <w:lang w:val="en-US"/>
        </w:rPr>
        <w:tab/>
      </w:r>
      <w:r w:rsidRPr="005E4EB5">
        <w:rPr>
          <w:rFonts w:ascii="Times New Roman" w:hAnsi="Times New Roman" w:cs="Times New Roman"/>
          <w:sz w:val="10"/>
          <w:szCs w:val="16"/>
          <w:lang w:val="en-US"/>
        </w:rPr>
        <w:tab/>
        <w:t xml:space="preserve">  </w:t>
      </w:r>
      <w:proofErr w:type="spellStart"/>
      <w:r w:rsidR="006B1556">
        <w:rPr>
          <w:rFonts w:ascii="Times New Roman" w:hAnsi="Times New Roman" w:cs="Times New Roman"/>
          <w:b/>
          <w:szCs w:val="32"/>
          <w:lang w:val="en-US"/>
        </w:rPr>
        <w:t>Kriterier</w:t>
      </w:r>
      <w:proofErr w:type="spellEnd"/>
      <w:r w:rsidR="006B1556">
        <w:rPr>
          <w:rFonts w:ascii="Times New Roman" w:hAnsi="Times New Roman" w:cs="Times New Roman"/>
          <w:b/>
          <w:szCs w:val="32"/>
          <w:lang w:val="en-US"/>
        </w:rPr>
        <w:t xml:space="preserve"> </w:t>
      </w:r>
      <w:proofErr w:type="spellStart"/>
      <w:r w:rsidR="006B1556">
        <w:rPr>
          <w:rFonts w:ascii="Times New Roman" w:hAnsi="Times New Roman" w:cs="Times New Roman"/>
          <w:b/>
          <w:szCs w:val="32"/>
          <w:lang w:val="en-US"/>
        </w:rPr>
        <w:t>för</w:t>
      </w:r>
      <w:proofErr w:type="spellEnd"/>
      <w:r w:rsidR="006B1556">
        <w:rPr>
          <w:rFonts w:ascii="Times New Roman" w:hAnsi="Times New Roman" w:cs="Times New Roman"/>
          <w:b/>
          <w:szCs w:val="32"/>
          <w:lang w:val="en-US"/>
        </w:rPr>
        <w:t xml:space="preserve"> </w:t>
      </w:r>
      <w:proofErr w:type="spellStart"/>
      <w:r w:rsidR="006B1556">
        <w:rPr>
          <w:rFonts w:ascii="Times New Roman" w:hAnsi="Times New Roman" w:cs="Times New Roman"/>
          <w:b/>
          <w:szCs w:val="32"/>
          <w:lang w:val="en-US"/>
        </w:rPr>
        <w:t>evalue</w:t>
      </w:r>
      <w:r w:rsidRPr="005E4EB5">
        <w:rPr>
          <w:rFonts w:ascii="Times New Roman" w:hAnsi="Times New Roman" w:cs="Times New Roman"/>
          <w:b/>
          <w:szCs w:val="32"/>
          <w:lang w:val="en-US"/>
        </w:rPr>
        <w:t>ring</w:t>
      </w:r>
      <w:proofErr w:type="spellEnd"/>
    </w:p>
    <w:p w14:paraId="029243BB" w14:textId="77777777" w:rsidR="00BF5D50" w:rsidRPr="005E4EB5" w:rsidRDefault="00BF5D50" w:rsidP="00BF5D50">
      <w:pPr>
        <w:rPr>
          <w:rFonts w:ascii="Times New Roman" w:hAnsi="Times New Roman" w:cs="Times New Roman"/>
          <w:sz w:val="16"/>
          <w:szCs w:val="16"/>
          <w:lang w:val="en-US"/>
        </w:rPr>
      </w:pPr>
    </w:p>
    <w:tbl>
      <w:tblPr>
        <w:tblStyle w:val="TableGrid"/>
        <w:tblW w:w="0" w:type="auto"/>
        <w:tblInd w:w="-142" w:type="dxa"/>
        <w:tblLook w:val="04A0" w:firstRow="1" w:lastRow="0" w:firstColumn="1" w:lastColumn="0" w:noHBand="0" w:noVBand="1"/>
      </w:tblPr>
      <w:tblGrid>
        <w:gridCol w:w="1985"/>
        <w:gridCol w:w="2409"/>
        <w:gridCol w:w="2410"/>
        <w:gridCol w:w="2410"/>
      </w:tblGrid>
      <w:tr w:rsidR="00BF5D50" w:rsidRPr="005E4EB5" w14:paraId="4AA6667F" w14:textId="77777777" w:rsidTr="00584A8D">
        <w:trPr>
          <w:trHeight w:val="305"/>
        </w:trPr>
        <w:tc>
          <w:tcPr>
            <w:tcW w:w="1985" w:type="dxa"/>
            <w:tcBorders>
              <w:top w:val="nil"/>
              <w:left w:val="nil"/>
              <w:bottom w:val="nil"/>
              <w:right w:val="nil"/>
            </w:tcBorders>
          </w:tcPr>
          <w:p w14:paraId="403D1FC5" w14:textId="77777777" w:rsidR="00BF5D50" w:rsidRPr="005E4EB5" w:rsidRDefault="00BF5D50" w:rsidP="00584A8D">
            <w:pPr>
              <w:jc w:val="center"/>
              <w:rPr>
                <w:rFonts w:ascii="Times New Roman" w:hAnsi="Times New Roman" w:cs="Times New Roman"/>
                <w:sz w:val="20"/>
                <w:szCs w:val="16"/>
                <w:lang w:val="en-US"/>
              </w:rPr>
            </w:pPr>
          </w:p>
        </w:tc>
        <w:tc>
          <w:tcPr>
            <w:tcW w:w="2409" w:type="dxa"/>
            <w:tcBorders>
              <w:top w:val="nil"/>
              <w:left w:val="nil"/>
              <w:right w:val="nil"/>
            </w:tcBorders>
          </w:tcPr>
          <w:p w14:paraId="03F8A350" w14:textId="77777777" w:rsidR="00BF5D50" w:rsidRPr="005E4EB5" w:rsidRDefault="00BF5D50" w:rsidP="00584A8D">
            <w:pPr>
              <w:jc w:val="center"/>
              <w:rPr>
                <w:rFonts w:ascii="Times New Roman" w:hAnsi="Times New Roman" w:cs="Times New Roman"/>
                <w:sz w:val="16"/>
                <w:szCs w:val="16"/>
              </w:rPr>
            </w:pPr>
            <w:r w:rsidRPr="005E4EB5">
              <w:rPr>
                <w:rFonts w:ascii="Times New Roman" w:hAnsi="Times New Roman" w:cs="Times New Roman"/>
                <w:sz w:val="16"/>
                <w:szCs w:val="16"/>
              </w:rPr>
              <w:t>1</w:t>
            </w:r>
          </w:p>
        </w:tc>
        <w:tc>
          <w:tcPr>
            <w:tcW w:w="2410" w:type="dxa"/>
            <w:tcBorders>
              <w:top w:val="nil"/>
              <w:left w:val="nil"/>
              <w:right w:val="nil"/>
            </w:tcBorders>
          </w:tcPr>
          <w:p w14:paraId="749DD6E7" w14:textId="77777777" w:rsidR="00BF5D50" w:rsidRPr="005E4EB5" w:rsidRDefault="00BF5D50" w:rsidP="00584A8D">
            <w:pPr>
              <w:jc w:val="center"/>
              <w:rPr>
                <w:rFonts w:ascii="Times New Roman" w:hAnsi="Times New Roman" w:cs="Times New Roman"/>
                <w:sz w:val="16"/>
                <w:szCs w:val="16"/>
              </w:rPr>
            </w:pPr>
            <w:r w:rsidRPr="005E4EB5">
              <w:rPr>
                <w:rFonts w:ascii="Times New Roman" w:hAnsi="Times New Roman" w:cs="Times New Roman"/>
                <w:sz w:val="16"/>
                <w:szCs w:val="16"/>
              </w:rPr>
              <w:t>3</w:t>
            </w:r>
          </w:p>
        </w:tc>
        <w:tc>
          <w:tcPr>
            <w:tcW w:w="2410" w:type="dxa"/>
            <w:tcBorders>
              <w:top w:val="nil"/>
              <w:left w:val="nil"/>
              <w:right w:val="nil"/>
            </w:tcBorders>
          </w:tcPr>
          <w:p w14:paraId="664A4783" w14:textId="77777777" w:rsidR="00BF5D50" w:rsidRPr="005E4EB5" w:rsidRDefault="00BF5D50" w:rsidP="00584A8D">
            <w:pPr>
              <w:jc w:val="center"/>
              <w:rPr>
                <w:rFonts w:ascii="Times New Roman" w:hAnsi="Times New Roman" w:cs="Times New Roman"/>
                <w:sz w:val="16"/>
                <w:szCs w:val="16"/>
              </w:rPr>
            </w:pPr>
            <w:r w:rsidRPr="005E4EB5">
              <w:rPr>
                <w:rFonts w:ascii="Times New Roman" w:hAnsi="Times New Roman" w:cs="Times New Roman"/>
                <w:sz w:val="16"/>
                <w:szCs w:val="16"/>
              </w:rPr>
              <w:t>5</w:t>
            </w:r>
          </w:p>
        </w:tc>
      </w:tr>
      <w:tr w:rsidR="00BF5D50" w:rsidRPr="005E4EB5" w14:paraId="333E7BD5" w14:textId="77777777" w:rsidTr="00584A8D">
        <w:trPr>
          <w:trHeight w:val="1281"/>
        </w:trPr>
        <w:tc>
          <w:tcPr>
            <w:tcW w:w="1985" w:type="dxa"/>
            <w:tcBorders>
              <w:top w:val="nil"/>
              <w:left w:val="nil"/>
              <w:bottom w:val="nil"/>
            </w:tcBorders>
          </w:tcPr>
          <w:p w14:paraId="6CB70447" w14:textId="77777777" w:rsidR="00BF5D50" w:rsidRPr="005E4EB5" w:rsidRDefault="00BF5D50" w:rsidP="00584A8D">
            <w:pPr>
              <w:rPr>
                <w:rFonts w:ascii="Times New Roman" w:hAnsi="Times New Roman" w:cs="Times New Roman"/>
                <w:sz w:val="20"/>
                <w:szCs w:val="16"/>
                <w:lang w:val="en-US"/>
              </w:rPr>
            </w:pPr>
            <w:proofErr w:type="spellStart"/>
            <w:r w:rsidRPr="005E4EB5">
              <w:rPr>
                <w:rFonts w:ascii="Times New Roman" w:hAnsi="Times New Roman" w:cs="Times New Roman"/>
                <w:sz w:val="20"/>
                <w:szCs w:val="16"/>
                <w:lang w:val="en-US"/>
              </w:rPr>
              <w:t>Kompetens</w:t>
            </w:r>
            <w:proofErr w:type="spellEnd"/>
            <w:r w:rsidRPr="005E4EB5">
              <w:rPr>
                <w:rFonts w:ascii="Times New Roman" w:hAnsi="Times New Roman" w:cs="Times New Roman"/>
                <w:sz w:val="20"/>
                <w:szCs w:val="16"/>
                <w:lang w:val="en-US"/>
              </w:rPr>
              <w:t xml:space="preserve"> 1:</w:t>
            </w:r>
          </w:p>
          <w:p w14:paraId="442C1872" w14:textId="77777777" w:rsidR="00BF5D50" w:rsidRPr="005E4EB5" w:rsidRDefault="00BF5D50" w:rsidP="00584A8D">
            <w:pPr>
              <w:rPr>
                <w:rFonts w:ascii="Times New Roman" w:hAnsi="Times New Roman" w:cs="Times New Roman"/>
                <w:sz w:val="20"/>
                <w:szCs w:val="16"/>
                <w:lang w:val="en-US"/>
              </w:rPr>
            </w:pPr>
            <w:proofErr w:type="spellStart"/>
            <w:r w:rsidRPr="005E4EB5">
              <w:rPr>
                <w:rFonts w:ascii="Times New Roman" w:hAnsi="Times New Roman" w:cs="Times New Roman"/>
                <w:sz w:val="20"/>
                <w:szCs w:val="16"/>
                <w:lang w:val="en-US"/>
              </w:rPr>
              <w:t>Stilar</w:t>
            </w:r>
            <w:proofErr w:type="spellEnd"/>
            <w:r w:rsidRPr="005E4EB5">
              <w:rPr>
                <w:rFonts w:ascii="Times New Roman" w:hAnsi="Times New Roman" w:cs="Times New Roman"/>
                <w:sz w:val="20"/>
                <w:szCs w:val="16"/>
                <w:lang w:val="en-US"/>
              </w:rPr>
              <w:t xml:space="preserve"> </w:t>
            </w:r>
            <w:proofErr w:type="spellStart"/>
            <w:r w:rsidRPr="005E4EB5">
              <w:rPr>
                <w:rFonts w:ascii="Times New Roman" w:hAnsi="Times New Roman" w:cs="Times New Roman"/>
                <w:sz w:val="20"/>
                <w:szCs w:val="16"/>
                <w:lang w:val="en-US"/>
              </w:rPr>
              <w:t>av</w:t>
            </w:r>
            <w:proofErr w:type="spellEnd"/>
            <w:r w:rsidRPr="005E4EB5">
              <w:rPr>
                <w:rFonts w:ascii="Times New Roman" w:hAnsi="Times New Roman" w:cs="Times New Roman"/>
                <w:sz w:val="20"/>
                <w:szCs w:val="16"/>
                <w:lang w:val="en-US"/>
              </w:rPr>
              <w:t xml:space="preserve"> </w:t>
            </w:r>
            <w:proofErr w:type="spellStart"/>
            <w:r w:rsidRPr="005E4EB5">
              <w:rPr>
                <w:rFonts w:ascii="Times New Roman" w:hAnsi="Times New Roman" w:cs="Times New Roman"/>
                <w:sz w:val="20"/>
                <w:szCs w:val="16"/>
                <w:lang w:val="en-US"/>
              </w:rPr>
              <w:t>engelska</w:t>
            </w:r>
            <w:proofErr w:type="spellEnd"/>
          </w:p>
        </w:tc>
        <w:tc>
          <w:tcPr>
            <w:tcW w:w="2409" w:type="dxa"/>
          </w:tcPr>
          <w:p w14:paraId="6AB2A29B" w14:textId="77777777" w:rsidR="00BF5D50" w:rsidRPr="0006187E" w:rsidRDefault="00BF5D50" w:rsidP="00584A8D">
            <w:pPr>
              <w:rPr>
                <w:rFonts w:ascii="Times New Roman" w:hAnsi="Times New Roman" w:cs="Times New Roman"/>
                <w:sz w:val="16"/>
                <w:szCs w:val="16"/>
              </w:rPr>
            </w:pPr>
            <w:r w:rsidRPr="0006187E">
              <w:rPr>
                <w:rFonts w:ascii="Times New Roman" w:hAnsi="Times New Roman" w:cs="Times New Roman"/>
                <w:sz w:val="16"/>
                <w:szCs w:val="16"/>
              </w:rPr>
              <w:t>KÄNNEDOM</w:t>
            </w:r>
          </w:p>
          <w:p w14:paraId="6215024D" w14:textId="06BAF92A" w:rsidR="00BF5D50" w:rsidRPr="00BF5D50" w:rsidRDefault="00BF5D50" w:rsidP="00BF5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i-FI"/>
              </w:rPr>
            </w:pPr>
            <w:r w:rsidRPr="00BF5D50">
              <w:rPr>
                <w:rFonts w:ascii="Times New Roman" w:eastAsia="Times New Roman" w:hAnsi="Times New Roman" w:cs="Times New Roman"/>
                <w:sz w:val="20"/>
                <w:szCs w:val="20"/>
                <w:lang w:val="sv-SE" w:eastAsia="fi-FI"/>
              </w:rPr>
              <w:t xml:space="preserve">Att </w:t>
            </w:r>
            <w:r w:rsidR="006B1556">
              <w:rPr>
                <w:rFonts w:ascii="Times New Roman" w:eastAsia="Times New Roman" w:hAnsi="Times New Roman" w:cs="Times New Roman"/>
                <w:sz w:val="20"/>
                <w:szCs w:val="20"/>
                <w:lang w:val="sv-SE" w:eastAsia="fi-FI"/>
              </w:rPr>
              <w:t>kunna identifiera de olika stila</w:t>
            </w:r>
            <w:r w:rsidRPr="00BF5D50">
              <w:rPr>
                <w:rFonts w:ascii="Times New Roman" w:eastAsia="Times New Roman" w:hAnsi="Times New Roman" w:cs="Times New Roman"/>
                <w:sz w:val="20"/>
                <w:szCs w:val="20"/>
                <w:lang w:val="sv-SE" w:eastAsia="fi-FI"/>
              </w:rPr>
              <w:t>rna i engelska, deras egenskaper och användning.</w:t>
            </w:r>
          </w:p>
          <w:p w14:paraId="5B0636B0" w14:textId="77777777" w:rsidR="00BF5D50" w:rsidRPr="005E4EB5" w:rsidRDefault="00BF5D50" w:rsidP="00584A8D">
            <w:pPr>
              <w:rPr>
                <w:rFonts w:ascii="Times New Roman" w:hAnsi="Times New Roman" w:cs="Times New Roman"/>
                <w:sz w:val="16"/>
                <w:szCs w:val="16"/>
              </w:rPr>
            </w:pPr>
          </w:p>
        </w:tc>
        <w:tc>
          <w:tcPr>
            <w:tcW w:w="2410" w:type="dxa"/>
          </w:tcPr>
          <w:p w14:paraId="186CDB4D" w14:textId="77777777" w:rsidR="00BF5D50" w:rsidRPr="005E4EB5" w:rsidRDefault="00BF5D50" w:rsidP="00584A8D">
            <w:pPr>
              <w:rPr>
                <w:rFonts w:ascii="Times New Roman" w:hAnsi="Times New Roman" w:cs="Times New Roman"/>
                <w:sz w:val="16"/>
                <w:szCs w:val="16"/>
              </w:rPr>
            </w:pPr>
            <w:r w:rsidRPr="005E4EB5">
              <w:rPr>
                <w:rFonts w:ascii="Times New Roman" w:hAnsi="Times New Roman" w:cs="Times New Roman"/>
                <w:sz w:val="16"/>
                <w:szCs w:val="16"/>
              </w:rPr>
              <w:t>MEDVETENHET</w:t>
            </w:r>
          </w:p>
          <w:p w14:paraId="2325D8E3" w14:textId="77777777" w:rsidR="00BF5D50" w:rsidRPr="005E4EB5" w:rsidRDefault="00BF5D50" w:rsidP="00BF5D50">
            <w:pPr>
              <w:pStyle w:val="HTMLPreformatted"/>
              <w:rPr>
                <w:rFonts w:ascii="Times New Roman" w:hAnsi="Times New Roman" w:cs="Times New Roman"/>
                <w:lang w:val="sv-FI"/>
              </w:rPr>
            </w:pPr>
            <w:r w:rsidRPr="005E4EB5">
              <w:rPr>
                <w:rFonts w:ascii="Times New Roman" w:hAnsi="Times New Roman" w:cs="Times New Roman"/>
                <w:lang w:val="sv-SE"/>
              </w:rPr>
              <w:t>Att kunna skapa dokument som använder olika stilar i engelska, beroende på deras egenskaper och användarvillkor.</w:t>
            </w:r>
          </w:p>
          <w:p w14:paraId="7DFE53FA" w14:textId="77777777" w:rsidR="00BF5D50" w:rsidRPr="005E4EB5" w:rsidRDefault="00BF5D50" w:rsidP="00584A8D">
            <w:pPr>
              <w:rPr>
                <w:rFonts w:ascii="Times New Roman" w:hAnsi="Times New Roman" w:cs="Times New Roman"/>
                <w:sz w:val="16"/>
                <w:szCs w:val="16"/>
              </w:rPr>
            </w:pPr>
          </w:p>
        </w:tc>
        <w:tc>
          <w:tcPr>
            <w:tcW w:w="2410" w:type="dxa"/>
          </w:tcPr>
          <w:p w14:paraId="20E8A405" w14:textId="77777777" w:rsidR="00BF5D50" w:rsidRPr="005E4EB5" w:rsidRDefault="00BF5D50" w:rsidP="00584A8D">
            <w:pPr>
              <w:rPr>
                <w:rFonts w:ascii="Times New Roman" w:hAnsi="Times New Roman" w:cs="Times New Roman"/>
                <w:sz w:val="16"/>
                <w:szCs w:val="16"/>
              </w:rPr>
            </w:pPr>
            <w:r w:rsidRPr="005E4EB5">
              <w:rPr>
                <w:rFonts w:ascii="Times New Roman" w:hAnsi="Times New Roman" w:cs="Times New Roman"/>
                <w:sz w:val="16"/>
                <w:szCs w:val="16"/>
              </w:rPr>
              <w:t>KUNSKAP</w:t>
            </w:r>
          </w:p>
          <w:p w14:paraId="17E91395" w14:textId="2E0C2E3A" w:rsidR="00BF5D50" w:rsidRPr="005E4EB5" w:rsidRDefault="00BF5D50" w:rsidP="00BF5D50">
            <w:pPr>
              <w:pStyle w:val="HTMLPreformatted"/>
              <w:rPr>
                <w:rFonts w:ascii="Times New Roman" w:hAnsi="Times New Roman" w:cs="Times New Roman"/>
                <w:lang w:val="sv-FI"/>
              </w:rPr>
            </w:pPr>
            <w:r w:rsidRPr="005E4EB5">
              <w:rPr>
                <w:rFonts w:ascii="Times New Roman" w:hAnsi="Times New Roman" w:cs="Times New Roman"/>
                <w:lang w:val="sv-SE"/>
              </w:rPr>
              <w:t>Att kunna implementera och kritiskt reflek</w:t>
            </w:r>
            <w:r w:rsidR="006B1556">
              <w:rPr>
                <w:rFonts w:ascii="Times New Roman" w:hAnsi="Times New Roman" w:cs="Times New Roman"/>
                <w:lang w:val="sv-SE"/>
              </w:rPr>
              <w:t>tera kunskapen om de olika stila</w:t>
            </w:r>
            <w:r w:rsidRPr="005E4EB5">
              <w:rPr>
                <w:rFonts w:ascii="Times New Roman" w:hAnsi="Times New Roman" w:cs="Times New Roman"/>
                <w:lang w:val="sv-SE"/>
              </w:rPr>
              <w:t>rna i engelska, deras egenskaper och användning och kommunicera framgångsrikt inom ramen.</w:t>
            </w:r>
          </w:p>
          <w:p w14:paraId="63A104B5" w14:textId="77777777" w:rsidR="00BF5D50" w:rsidRPr="005E4EB5" w:rsidRDefault="00BF5D50" w:rsidP="00584A8D">
            <w:pPr>
              <w:rPr>
                <w:rFonts w:ascii="Times New Roman" w:hAnsi="Times New Roman" w:cs="Times New Roman"/>
                <w:sz w:val="16"/>
                <w:szCs w:val="16"/>
              </w:rPr>
            </w:pPr>
          </w:p>
        </w:tc>
      </w:tr>
      <w:tr w:rsidR="00BF5D50" w:rsidRPr="005E4EB5" w14:paraId="10EEC8A1" w14:textId="77777777" w:rsidTr="00584A8D">
        <w:trPr>
          <w:trHeight w:val="1281"/>
        </w:trPr>
        <w:tc>
          <w:tcPr>
            <w:tcW w:w="1985" w:type="dxa"/>
            <w:tcBorders>
              <w:top w:val="nil"/>
              <w:left w:val="nil"/>
              <w:bottom w:val="nil"/>
            </w:tcBorders>
          </w:tcPr>
          <w:p w14:paraId="7F215951" w14:textId="77777777" w:rsidR="00BF5D50" w:rsidRPr="005E4EB5" w:rsidRDefault="00BF5D50" w:rsidP="00584A8D">
            <w:pPr>
              <w:rPr>
                <w:rFonts w:ascii="Times New Roman" w:hAnsi="Times New Roman" w:cs="Times New Roman"/>
                <w:sz w:val="20"/>
                <w:szCs w:val="16"/>
                <w:lang w:val="en-US"/>
              </w:rPr>
            </w:pPr>
            <w:proofErr w:type="spellStart"/>
            <w:r w:rsidRPr="005E4EB5">
              <w:rPr>
                <w:rFonts w:ascii="Times New Roman" w:hAnsi="Times New Roman" w:cs="Times New Roman"/>
                <w:sz w:val="20"/>
                <w:szCs w:val="16"/>
                <w:lang w:val="en-US"/>
              </w:rPr>
              <w:t>Kompetens</w:t>
            </w:r>
            <w:proofErr w:type="spellEnd"/>
            <w:r w:rsidRPr="005E4EB5">
              <w:rPr>
                <w:rFonts w:ascii="Times New Roman" w:hAnsi="Times New Roman" w:cs="Times New Roman"/>
                <w:sz w:val="20"/>
                <w:szCs w:val="16"/>
                <w:lang w:val="en-US"/>
              </w:rPr>
              <w:t xml:space="preserve"> 2:</w:t>
            </w:r>
          </w:p>
          <w:p w14:paraId="3D6C6872" w14:textId="77777777" w:rsidR="00BF5D50" w:rsidRPr="005E4EB5" w:rsidRDefault="00BF5D50" w:rsidP="00584A8D">
            <w:pPr>
              <w:rPr>
                <w:rFonts w:ascii="Times New Roman" w:hAnsi="Times New Roman" w:cs="Times New Roman"/>
                <w:sz w:val="20"/>
                <w:szCs w:val="16"/>
                <w:lang w:val="en-US"/>
              </w:rPr>
            </w:pPr>
            <w:proofErr w:type="spellStart"/>
            <w:r w:rsidRPr="005E4EB5">
              <w:rPr>
                <w:rFonts w:ascii="Times New Roman" w:hAnsi="Times New Roman" w:cs="Times New Roman"/>
                <w:sz w:val="20"/>
                <w:szCs w:val="16"/>
                <w:lang w:val="en-US"/>
              </w:rPr>
              <w:t>Dokument</w:t>
            </w:r>
            <w:proofErr w:type="spellEnd"/>
            <w:r w:rsidRPr="005E4EB5">
              <w:rPr>
                <w:rFonts w:ascii="Times New Roman" w:hAnsi="Times New Roman" w:cs="Times New Roman"/>
                <w:sz w:val="20"/>
                <w:szCs w:val="16"/>
                <w:lang w:val="en-US"/>
              </w:rPr>
              <w:t xml:space="preserve"> </w:t>
            </w:r>
            <w:proofErr w:type="spellStart"/>
            <w:r w:rsidRPr="005E4EB5">
              <w:rPr>
                <w:rFonts w:ascii="Times New Roman" w:hAnsi="Times New Roman" w:cs="Times New Roman"/>
                <w:sz w:val="20"/>
                <w:szCs w:val="16"/>
                <w:lang w:val="en-US"/>
              </w:rPr>
              <w:t>i</w:t>
            </w:r>
            <w:proofErr w:type="spellEnd"/>
            <w:r w:rsidRPr="005E4EB5">
              <w:rPr>
                <w:rFonts w:ascii="Times New Roman" w:hAnsi="Times New Roman" w:cs="Times New Roman"/>
                <w:sz w:val="20"/>
                <w:szCs w:val="16"/>
                <w:lang w:val="en-US"/>
              </w:rPr>
              <w:t xml:space="preserve"> </w:t>
            </w:r>
            <w:proofErr w:type="spellStart"/>
            <w:r w:rsidRPr="005E4EB5">
              <w:rPr>
                <w:rFonts w:ascii="Times New Roman" w:hAnsi="Times New Roman" w:cs="Times New Roman"/>
                <w:sz w:val="20"/>
                <w:szCs w:val="16"/>
                <w:lang w:val="en-US"/>
              </w:rPr>
              <w:t>arbetsliv</w:t>
            </w:r>
            <w:proofErr w:type="spellEnd"/>
          </w:p>
        </w:tc>
        <w:tc>
          <w:tcPr>
            <w:tcW w:w="2409" w:type="dxa"/>
          </w:tcPr>
          <w:p w14:paraId="02EFA62C" w14:textId="77777777" w:rsidR="00BF5D50" w:rsidRPr="005E4EB5" w:rsidRDefault="00BF5D50" w:rsidP="00BF5D50">
            <w:pPr>
              <w:pStyle w:val="HTMLPreformatted"/>
              <w:rPr>
                <w:rFonts w:ascii="Times New Roman" w:hAnsi="Times New Roman" w:cs="Times New Roman"/>
                <w:lang w:val="sv-FI"/>
              </w:rPr>
            </w:pPr>
            <w:r w:rsidRPr="005E4EB5">
              <w:rPr>
                <w:rFonts w:ascii="Times New Roman" w:hAnsi="Times New Roman" w:cs="Times New Roman"/>
                <w:lang w:val="sv-SE"/>
              </w:rPr>
              <w:t xml:space="preserve">Att kunna skapa mallar av arbetsliv och företagsrelaterade dokument på engelska. </w:t>
            </w:r>
          </w:p>
          <w:p w14:paraId="3EC6A7C6" w14:textId="77777777" w:rsidR="00BF5D50" w:rsidRPr="005E4EB5" w:rsidRDefault="00BF5D50" w:rsidP="00584A8D">
            <w:pPr>
              <w:rPr>
                <w:rFonts w:ascii="Times New Roman" w:hAnsi="Times New Roman" w:cs="Times New Roman"/>
                <w:sz w:val="16"/>
                <w:szCs w:val="16"/>
              </w:rPr>
            </w:pPr>
          </w:p>
        </w:tc>
        <w:tc>
          <w:tcPr>
            <w:tcW w:w="2410" w:type="dxa"/>
          </w:tcPr>
          <w:p w14:paraId="661F1CD7" w14:textId="77777777" w:rsidR="00BF5D50" w:rsidRPr="005E4EB5" w:rsidRDefault="00BF5D50" w:rsidP="00BF5D50">
            <w:pPr>
              <w:pStyle w:val="HTMLPreformatted"/>
              <w:rPr>
                <w:rFonts w:ascii="Times New Roman" w:hAnsi="Times New Roman" w:cs="Times New Roman"/>
                <w:lang w:val="sv-FI"/>
              </w:rPr>
            </w:pPr>
            <w:r w:rsidRPr="005E4EB5">
              <w:rPr>
                <w:rFonts w:ascii="Times New Roman" w:hAnsi="Times New Roman" w:cs="Times New Roman"/>
                <w:lang w:val="sv-SE"/>
              </w:rPr>
              <w:t xml:space="preserve">Att kunna skapa personliga och aktuella dokument i näringsliv och arbetsliv. </w:t>
            </w:r>
          </w:p>
          <w:p w14:paraId="52A240A4" w14:textId="77777777" w:rsidR="00BF5D50" w:rsidRPr="005E4EB5" w:rsidRDefault="00BF5D50" w:rsidP="00584A8D">
            <w:pPr>
              <w:rPr>
                <w:rFonts w:ascii="Times New Roman" w:hAnsi="Times New Roman" w:cs="Times New Roman"/>
                <w:sz w:val="16"/>
                <w:szCs w:val="16"/>
              </w:rPr>
            </w:pPr>
          </w:p>
        </w:tc>
        <w:tc>
          <w:tcPr>
            <w:tcW w:w="2410" w:type="dxa"/>
          </w:tcPr>
          <w:p w14:paraId="3596B9EE" w14:textId="24563419" w:rsidR="00BF5D50" w:rsidRPr="005E4EB5" w:rsidRDefault="00BF5D50" w:rsidP="00BF5D50">
            <w:pPr>
              <w:pStyle w:val="HTMLPreformatted"/>
              <w:rPr>
                <w:rFonts w:ascii="Times New Roman" w:hAnsi="Times New Roman" w:cs="Times New Roman"/>
                <w:lang w:val="sv-SE"/>
              </w:rPr>
            </w:pPr>
            <w:r w:rsidRPr="005E4EB5">
              <w:rPr>
                <w:rFonts w:ascii="Times New Roman" w:hAnsi="Times New Roman" w:cs="Times New Roman"/>
                <w:lang w:val="sv-SE"/>
              </w:rPr>
              <w:t>Att kunna tillämpa, genomföra och kritiskt reflektera den förståd</w:t>
            </w:r>
            <w:r w:rsidR="006B1556">
              <w:rPr>
                <w:rFonts w:ascii="Times New Roman" w:hAnsi="Times New Roman" w:cs="Times New Roman"/>
                <w:lang w:val="sv-SE"/>
              </w:rPr>
              <w:t>d</w:t>
            </w:r>
            <w:r w:rsidRPr="005E4EB5">
              <w:rPr>
                <w:rFonts w:ascii="Times New Roman" w:hAnsi="Times New Roman" w:cs="Times New Roman"/>
                <w:lang w:val="sv-SE"/>
              </w:rPr>
              <w:t>a kunskapen om begreppet affärsrelaterade dokument.</w:t>
            </w:r>
          </w:p>
          <w:p w14:paraId="7267BDF1" w14:textId="77777777" w:rsidR="00BF5D50" w:rsidRPr="005E4EB5" w:rsidRDefault="00BF5D50" w:rsidP="00584A8D">
            <w:pPr>
              <w:rPr>
                <w:rFonts w:ascii="Times New Roman" w:hAnsi="Times New Roman" w:cs="Times New Roman"/>
                <w:sz w:val="16"/>
                <w:szCs w:val="16"/>
                <w:lang w:val="sv-SE"/>
              </w:rPr>
            </w:pPr>
          </w:p>
        </w:tc>
      </w:tr>
      <w:tr w:rsidR="00BF5D50" w:rsidRPr="005E4EB5" w14:paraId="50864100" w14:textId="77777777" w:rsidTr="00584A8D">
        <w:trPr>
          <w:trHeight w:val="1281"/>
        </w:trPr>
        <w:tc>
          <w:tcPr>
            <w:tcW w:w="1985" w:type="dxa"/>
            <w:tcBorders>
              <w:top w:val="nil"/>
              <w:left w:val="nil"/>
              <w:bottom w:val="nil"/>
            </w:tcBorders>
          </w:tcPr>
          <w:p w14:paraId="3393888E" w14:textId="77777777" w:rsidR="00BF5D50" w:rsidRPr="005E4EB5" w:rsidRDefault="00BF5D50" w:rsidP="00584A8D">
            <w:pPr>
              <w:rPr>
                <w:rFonts w:ascii="Times New Roman" w:hAnsi="Times New Roman" w:cs="Times New Roman"/>
                <w:sz w:val="20"/>
                <w:szCs w:val="16"/>
              </w:rPr>
            </w:pPr>
            <w:proofErr w:type="spellStart"/>
            <w:r w:rsidRPr="005E4EB5">
              <w:rPr>
                <w:rFonts w:ascii="Times New Roman" w:hAnsi="Times New Roman" w:cs="Times New Roman"/>
                <w:sz w:val="20"/>
                <w:szCs w:val="16"/>
                <w:lang w:val="en-US"/>
              </w:rPr>
              <w:t>Kompetens</w:t>
            </w:r>
            <w:proofErr w:type="spellEnd"/>
            <w:r w:rsidRPr="005E4EB5">
              <w:rPr>
                <w:rFonts w:ascii="Times New Roman" w:hAnsi="Times New Roman" w:cs="Times New Roman"/>
                <w:sz w:val="20"/>
                <w:szCs w:val="16"/>
              </w:rPr>
              <w:t xml:space="preserve"> 3:</w:t>
            </w:r>
          </w:p>
          <w:p w14:paraId="3DEA6EAD" w14:textId="77777777" w:rsidR="00BF5D50" w:rsidRPr="005E4EB5" w:rsidRDefault="00BF5D50" w:rsidP="00584A8D">
            <w:pPr>
              <w:rPr>
                <w:rFonts w:ascii="Times New Roman" w:hAnsi="Times New Roman" w:cs="Times New Roman"/>
                <w:sz w:val="20"/>
                <w:szCs w:val="16"/>
              </w:rPr>
            </w:pPr>
            <w:r w:rsidRPr="005E4EB5">
              <w:rPr>
                <w:rFonts w:ascii="Times New Roman" w:hAnsi="Times New Roman" w:cs="Times New Roman"/>
                <w:sz w:val="20"/>
                <w:szCs w:val="16"/>
              </w:rPr>
              <w:t>Arbetssökandet</w:t>
            </w:r>
          </w:p>
        </w:tc>
        <w:tc>
          <w:tcPr>
            <w:tcW w:w="2409" w:type="dxa"/>
          </w:tcPr>
          <w:p w14:paraId="65A4BA70" w14:textId="77777777" w:rsidR="00BF5D50" w:rsidRPr="005E4EB5" w:rsidRDefault="00BF5D50" w:rsidP="00BF5D50">
            <w:pPr>
              <w:pStyle w:val="HTMLPreformatted"/>
              <w:rPr>
                <w:rFonts w:ascii="Times New Roman" w:hAnsi="Times New Roman" w:cs="Times New Roman"/>
                <w:lang w:val="sv-FI"/>
              </w:rPr>
            </w:pPr>
            <w:r w:rsidRPr="005E4EB5">
              <w:rPr>
                <w:rFonts w:ascii="Times New Roman" w:hAnsi="Times New Roman" w:cs="Times New Roman"/>
                <w:lang w:val="sv-SE"/>
              </w:rPr>
              <w:t>Att kunna identifiera processerna för att söka jobb, delta i en intervju och de färdigheter som behövs på engelska.</w:t>
            </w:r>
          </w:p>
          <w:p w14:paraId="7B91417C" w14:textId="77777777" w:rsidR="00BF5D50" w:rsidRPr="005E4EB5" w:rsidRDefault="00BF5D50" w:rsidP="00584A8D">
            <w:pPr>
              <w:rPr>
                <w:rFonts w:ascii="Times New Roman" w:hAnsi="Times New Roman" w:cs="Times New Roman"/>
                <w:sz w:val="16"/>
                <w:szCs w:val="16"/>
              </w:rPr>
            </w:pPr>
          </w:p>
        </w:tc>
        <w:tc>
          <w:tcPr>
            <w:tcW w:w="2410" w:type="dxa"/>
          </w:tcPr>
          <w:p w14:paraId="0E8A3A58" w14:textId="77777777" w:rsidR="005E4EB5" w:rsidRPr="005E4EB5" w:rsidRDefault="005E4EB5" w:rsidP="005E4EB5">
            <w:pPr>
              <w:pStyle w:val="HTMLPreformatted"/>
              <w:rPr>
                <w:rFonts w:ascii="Times New Roman" w:hAnsi="Times New Roman" w:cs="Times New Roman"/>
                <w:lang w:val="sv-FI"/>
              </w:rPr>
            </w:pPr>
            <w:r w:rsidRPr="005E4EB5">
              <w:rPr>
                <w:rFonts w:ascii="Times New Roman" w:hAnsi="Times New Roman" w:cs="Times New Roman"/>
                <w:lang w:val="sv-SE"/>
              </w:rPr>
              <w:t>Att kunna delta i och hantera processer för att söka jobb, delta i en intervju och de färdigheter som behövs på engelska</w:t>
            </w:r>
          </w:p>
          <w:p w14:paraId="67ED0507" w14:textId="77777777" w:rsidR="00BF5D50" w:rsidRPr="005E4EB5" w:rsidRDefault="00BF5D50" w:rsidP="00584A8D">
            <w:pPr>
              <w:rPr>
                <w:rFonts w:ascii="Times New Roman" w:hAnsi="Times New Roman" w:cs="Times New Roman"/>
                <w:sz w:val="16"/>
                <w:szCs w:val="16"/>
              </w:rPr>
            </w:pPr>
          </w:p>
        </w:tc>
        <w:tc>
          <w:tcPr>
            <w:tcW w:w="2410" w:type="dxa"/>
          </w:tcPr>
          <w:p w14:paraId="0AE6CD31" w14:textId="77777777" w:rsidR="005E4EB5" w:rsidRPr="005E4EB5" w:rsidRDefault="005E4EB5" w:rsidP="005E4EB5">
            <w:pPr>
              <w:pStyle w:val="HTMLPreformatted"/>
              <w:rPr>
                <w:rFonts w:ascii="Times New Roman" w:hAnsi="Times New Roman" w:cs="Times New Roman"/>
                <w:lang w:val="sv-SE"/>
              </w:rPr>
            </w:pPr>
            <w:r w:rsidRPr="005E4EB5">
              <w:rPr>
                <w:rFonts w:ascii="Times New Roman" w:hAnsi="Times New Roman" w:cs="Times New Roman"/>
                <w:lang w:val="sv-SE"/>
              </w:rPr>
              <w:t>Att kunna tillämpa, genomföra och kritiskt reflektera den fördjupade kunskapen om processerna för att söka jobb, delta i en intervju och ytterligare kunskaper på engelska.</w:t>
            </w:r>
          </w:p>
          <w:p w14:paraId="535A76A4" w14:textId="77777777" w:rsidR="00BF5D50" w:rsidRPr="005E4EB5" w:rsidRDefault="00BF5D50" w:rsidP="00584A8D">
            <w:pPr>
              <w:rPr>
                <w:rFonts w:ascii="Times New Roman" w:hAnsi="Times New Roman" w:cs="Times New Roman"/>
                <w:sz w:val="16"/>
                <w:szCs w:val="16"/>
                <w:lang w:val="sv-SE"/>
              </w:rPr>
            </w:pPr>
          </w:p>
        </w:tc>
      </w:tr>
      <w:tr w:rsidR="00BF5D50" w:rsidRPr="005E4EB5" w14:paraId="6845FA1E" w14:textId="77777777" w:rsidTr="00584A8D">
        <w:trPr>
          <w:trHeight w:val="1281"/>
        </w:trPr>
        <w:tc>
          <w:tcPr>
            <w:tcW w:w="1985" w:type="dxa"/>
            <w:tcBorders>
              <w:top w:val="nil"/>
              <w:left w:val="nil"/>
              <w:bottom w:val="nil"/>
            </w:tcBorders>
          </w:tcPr>
          <w:p w14:paraId="49788B85" w14:textId="77777777" w:rsidR="00BF5D50" w:rsidRPr="005E4EB5" w:rsidRDefault="00BF5D50" w:rsidP="00584A8D">
            <w:pPr>
              <w:rPr>
                <w:rFonts w:ascii="Times New Roman" w:hAnsi="Times New Roman" w:cs="Times New Roman"/>
                <w:sz w:val="20"/>
                <w:szCs w:val="16"/>
              </w:rPr>
            </w:pPr>
            <w:proofErr w:type="spellStart"/>
            <w:r w:rsidRPr="005E4EB5">
              <w:rPr>
                <w:rFonts w:ascii="Times New Roman" w:hAnsi="Times New Roman" w:cs="Times New Roman"/>
                <w:sz w:val="20"/>
                <w:szCs w:val="16"/>
                <w:lang w:val="en-US"/>
              </w:rPr>
              <w:t>Kompetens</w:t>
            </w:r>
            <w:proofErr w:type="spellEnd"/>
            <w:r w:rsidRPr="005E4EB5">
              <w:rPr>
                <w:rFonts w:ascii="Times New Roman" w:hAnsi="Times New Roman" w:cs="Times New Roman"/>
                <w:sz w:val="20"/>
                <w:szCs w:val="16"/>
              </w:rPr>
              <w:t xml:space="preserve"> 4:</w:t>
            </w:r>
          </w:p>
          <w:p w14:paraId="308D4416" w14:textId="77777777" w:rsidR="00BF5D50" w:rsidRPr="005E4EB5" w:rsidRDefault="00BF5D50" w:rsidP="00584A8D">
            <w:pPr>
              <w:rPr>
                <w:rFonts w:ascii="Times New Roman" w:hAnsi="Times New Roman" w:cs="Times New Roman"/>
                <w:sz w:val="20"/>
                <w:szCs w:val="16"/>
              </w:rPr>
            </w:pPr>
            <w:r w:rsidRPr="005E4EB5">
              <w:rPr>
                <w:rFonts w:ascii="Times New Roman" w:hAnsi="Times New Roman" w:cs="Times New Roman"/>
                <w:sz w:val="20"/>
                <w:szCs w:val="16"/>
              </w:rPr>
              <w:t>Mötesteknik</w:t>
            </w:r>
          </w:p>
        </w:tc>
        <w:tc>
          <w:tcPr>
            <w:tcW w:w="2409" w:type="dxa"/>
          </w:tcPr>
          <w:p w14:paraId="3679C082" w14:textId="77777777" w:rsidR="005E4EB5" w:rsidRPr="005E4EB5" w:rsidRDefault="005E4EB5" w:rsidP="005E4EB5">
            <w:pPr>
              <w:pStyle w:val="HTMLPreformatted"/>
              <w:rPr>
                <w:rFonts w:ascii="Times New Roman" w:hAnsi="Times New Roman" w:cs="Times New Roman"/>
                <w:lang w:val="sv-FI"/>
              </w:rPr>
            </w:pPr>
            <w:r w:rsidRPr="005E4EB5">
              <w:rPr>
                <w:rFonts w:ascii="Times New Roman" w:hAnsi="Times New Roman" w:cs="Times New Roman"/>
                <w:lang w:val="sv-SE"/>
              </w:rPr>
              <w:t>Att kunna definiera element av möten och förhandlingar på engelska.</w:t>
            </w:r>
          </w:p>
          <w:p w14:paraId="77DAFDC3" w14:textId="77777777" w:rsidR="00BF5D50" w:rsidRPr="005E4EB5" w:rsidRDefault="00BF5D50" w:rsidP="00584A8D">
            <w:pPr>
              <w:rPr>
                <w:rFonts w:ascii="Times New Roman" w:hAnsi="Times New Roman" w:cs="Times New Roman"/>
                <w:sz w:val="16"/>
                <w:szCs w:val="16"/>
              </w:rPr>
            </w:pPr>
          </w:p>
        </w:tc>
        <w:tc>
          <w:tcPr>
            <w:tcW w:w="2410" w:type="dxa"/>
          </w:tcPr>
          <w:p w14:paraId="27460712" w14:textId="77777777" w:rsidR="005E4EB5" w:rsidRPr="005E4EB5" w:rsidRDefault="005E4EB5" w:rsidP="005E4EB5">
            <w:pPr>
              <w:pStyle w:val="HTMLPreformatted"/>
              <w:rPr>
                <w:rFonts w:ascii="Times New Roman" w:hAnsi="Times New Roman" w:cs="Times New Roman"/>
                <w:lang w:val="sv-FI"/>
              </w:rPr>
            </w:pPr>
            <w:r w:rsidRPr="005E4EB5">
              <w:rPr>
                <w:rFonts w:ascii="Times New Roman" w:hAnsi="Times New Roman" w:cs="Times New Roman"/>
                <w:lang w:val="sv-SE"/>
              </w:rPr>
              <w:t>Att kunna delta och hantera möte och förhandlingar på engelska</w:t>
            </w:r>
          </w:p>
          <w:p w14:paraId="448A004D" w14:textId="77777777" w:rsidR="00BF5D50" w:rsidRPr="005E4EB5" w:rsidRDefault="00BF5D50" w:rsidP="00584A8D">
            <w:pPr>
              <w:rPr>
                <w:rFonts w:ascii="Times New Roman" w:hAnsi="Times New Roman" w:cs="Times New Roman"/>
                <w:sz w:val="16"/>
                <w:szCs w:val="16"/>
              </w:rPr>
            </w:pPr>
          </w:p>
        </w:tc>
        <w:tc>
          <w:tcPr>
            <w:tcW w:w="2410" w:type="dxa"/>
          </w:tcPr>
          <w:p w14:paraId="7D3A5DBD" w14:textId="7B0D2FD2" w:rsidR="005E4EB5" w:rsidRPr="005E4EB5" w:rsidRDefault="005E4EB5" w:rsidP="005E4EB5">
            <w:pPr>
              <w:pStyle w:val="HTMLPreformatted"/>
              <w:rPr>
                <w:rFonts w:ascii="Times New Roman" w:hAnsi="Times New Roman" w:cs="Times New Roman"/>
                <w:lang w:val="sv-FI"/>
              </w:rPr>
            </w:pPr>
            <w:r w:rsidRPr="005E4EB5">
              <w:rPr>
                <w:rFonts w:ascii="Times New Roman" w:hAnsi="Times New Roman" w:cs="Times New Roman"/>
                <w:lang w:val="sv-SE"/>
              </w:rPr>
              <w:t>Kunna tillämpa, genomföra och kritiskt reflektera den förstå</w:t>
            </w:r>
            <w:r w:rsidR="006B1556">
              <w:rPr>
                <w:rFonts w:ascii="Times New Roman" w:hAnsi="Times New Roman" w:cs="Times New Roman"/>
                <w:lang w:val="sv-SE"/>
              </w:rPr>
              <w:t>d</w:t>
            </w:r>
            <w:bookmarkStart w:id="0" w:name="_GoBack"/>
            <w:bookmarkEnd w:id="0"/>
            <w:r w:rsidRPr="005E4EB5">
              <w:rPr>
                <w:rFonts w:ascii="Times New Roman" w:hAnsi="Times New Roman" w:cs="Times New Roman"/>
                <w:lang w:val="sv-SE"/>
              </w:rPr>
              <w:t>da kunskapen om att hantera möten och förhandlingar på engelska.</w:t>
            </w:r>
          </w:p>
          <w:p w14:paraId="432B1EB6" w14:textId="77777777" w:rsidR="00BF5D50" w:rsidRPr="005E4EB5" w:rsidRDefault="00BF5D50" w:rsidP="00584A8D">
            <w:pPr>
              <w:rPr>
                <w:rFonts w:ascii="Times New Roman" w:hAnsi="Times New Roman" w:cs="Times New Roman"/>
                <w:sz w:val="16"/>
                <w:szCs w:val="16"/>
              </w:rPr>
            </w:pPr>
          </w:p>
        </w:tc>
      </w:tr>
      <w:tr w:rsidR="00BF5D50" w:rsidRPr="005E4EB5" w14:paraId="5718598F" w14:textId="77777777" w:rsidTr="00584A8D">
        <w:trPr>
          <w:trHeight w:val="1281"/>
        </w:trPr>
        <w:tc>
          <w:tcPr>
            <w:tcW w:w="1985" w:type="dxa"/>
            <w:tcBorders>
              <w:top w:val="nil"/>
              <w:left w:val="nil"/>
              <w:bottom w:val="nil"/>
            </w:tcBorders>
          </w:tcPr>
          <w:p w14:paraId="5F992E1C" w14:textId="77777777" w:rsidR="00BF5D50" w:rsidRPr="005E4EB5" w:rsidRDefault="00BF5D50" w:rsidP="00584A8D">
            <w:pPr>
              <w:rPr>
                <w:rFonts w:ascii="Times New Roman" w:hAnsi="Times New Roman" w:cs="Times New Roman"/>
                <w:sz w:val="20"/>
                <w:szCs w:val="16"/>
                <w:lang w:val="en-US"/>
              </w:rPr>
            </w:pPr>
            <w:proofErr w:type="spellStart"/>
            <w:r w:rsidRPr="005E4EB5">
              <w:rPr>
                <w:rFonts w:ascii="Times New Roman" w:hAnsi="Times New Roman" w:cs="Times New Roman"/>
                <w:sz w:val="20"/>
                <w:szCs w:val="16"/>
                <w:lang w:val="en-US"/>
              </w:rPr>
              <w:t>Kompetens</w:t>
            </w:r>
            <w:proofErr w:type="spellEnd"/>
            <w:r w:rsidRPr="005E4EB5">
              <w:rPr>
                <w:rFonts w:ascii="Times New Roman" w:hAnsi="Times New Roman" w:cs="Times New Roman"/>
                <w:sz w:val="20"/>
                <w:szCs w:val="16"/>
                <w:lang w:val="en-US"/>
              </w:rPr>
              <w:t xml:space="preserve"> 5:</w:t>
            </w:r>
          </w:p>
          <w:p w14:paraId="128AC084" w14:textId="77777777" w:rsidR="00BF5D50" w:rsidRPr="005E4EB5" w:rsidRDefault="00BF5D50" w:rsidP="00584A8D">
            <w:pPr>
              <w:rPr>
                <w:rFonts w:ascii="Times New Roman" w:hAnsi="Times New Roman" w:cs="Times New Roman"/>
                <w:sz w:val="20"/>
                <w:szCs w:val="16"/>
                <w:lang w:val="en-US"/>
              </w:rPr>
            </w:pPr>
            <w:proofErr w:type="spellStart"/>
            <w:r w:rsidRPr="005E4EB5">
              <w:rPr>
                <w:rFonts w:ascii="Times New Roman" w:hAnsi="Times New Roman" w:cs="Times New Roman"/>
                <w:sz w:val="20"/>
                <w:szCs w:val="16"/>
                <w:lang w:val="en-US"/>
              </w:rPr>
              <w:t>Professionell</w:t>
            </w:r>
            <w:proofErr w:type="spellEnd"/>
            <w:r w:rsidRPr="005E4EB5">
              <w:rPr>
                <w:rFonts w:ascii="Times New Roman" w:hAnsi="Times New Roman" w:cs="Times New Roman"/>
                <w:sz w:val="20"/>
                <w:szCs w:val="16"/>
                <w:lang w:val="en-US"/>
              </w:rPr>
              <w:t xml:space="preserve"> </w:t>
            </w:r>
            <w:proofErr w:type="spellStart"/>
            <w:r w:rsidRPr="005E4EB5">
              <w:rPr>
                <w:rFonts w:ascii="Times New Roman" w:hAnsi="Times New Roman" w:cs="Times New Roman"/>
                <w:sz w:val="20"/>
                <w:szCs w:val="16"/>
                <w:lang w:val="en-US"/>
              </w:rPr>
              <w:t>muntlig</w:t>
            </w:r>
            <w:proofErr w:type="spellEnd"/>
            <w:r w:rsidRPr="005E4EB5">
              <w:rPr>
                <w:rFonts w:ascii="Times New Roman" w:hAnsi="Times New Roman" w:cs="Times New Roman"/>
                <w:sz w:val="20"/>
                <w:szCs w:val="16"/>
                <w:lang w:val="en-US"/>
              </w:rPr>
              <w:t xml:space="preserve"> presentation</w:t>
            </w:r>
          </w:p>
        </w:tc>
        <w:tc>
          <w:tcPr>
            <w:tcW w:w="2409" w:type="dxa"/>
          </w:tcPr>
          <w:p w14:paraId="70084158" w14:textId="77777777" w:rsidR="005E4EB5" w:rsidRPr="005E4EB5" w:rsidRDefault="005E4EB5" w:rsidP="005E4EB5">
            <w:pPr>
              <w:pStyle w:val="HTMLPreformatted"/>
              <w:rPr>
                <w:rFonts w:ascii="Times New Roman" w:hAnsi="Times New Roman" w:cs="Times New Roman"/>
                <w:lang w:val="sv-FI"/>
              </w:rPr>
            </w:pPr>
            <w:r w:rsidRPr="005E4EB5">
              <w:rPr>
                <w:rFonts w:ascii="Times New Roman" w:hAnsi="Times New Roman" w:cs="Times New Roman"/>
                <w:lang w:val="sv-SE"/>
              </w:rPr>
              <w:t>Att kunna leverera en muntlig presentation om ett ämne inom affärs- eller arbetslivet i allmänhet.</w:t>
            </w:r>
          </w:p>
          <w:p w14:paraId="07BFD26B" w14:textId="77777777" w:rsidR="00BF5D50" w:rsidRPr="005E4EB5" w:rsidRDefault="00BF5D50" w:rsidP="00584A8D">
            <w:pPr>
              <w:rPr>
                <w:rFonts w:ascii="Times New Roman" w:hAnsi="Times New Roman" w:cs="Times New Roman"/>
                <w:sz w:val="16"/>
                <w:szCs w:val="16"/>
              </w:rPr>
            </w:pPr>
          </w:p>
        </w:tc>
        <w:tc>
          <w:tcPr>
            <w:tcW w:w="2410" w:type="dxa"/>
          </w:tcPr>
          <w:p w14:paraId="64F819AD" w14:textId="77777777" w:rsidR="005E4EB5" w:rsidRPr="005E4EB5" w:rsidRDefault="005E4EB5" w:rsidP="005E4EB5">
            <w:pPr>
              <w:pStyle w:val="HTMLPreformatted"/>
              <w:rPr>
                <w:rFonts w:ascii="Times New Roman" w:hAnsi="Times New Roman" w:cs="Times New Roman"/>
                <w:lang w:val="sv-FI"/>
              </w:rPr>
            </w:pPr>
            <w:r w:rsidRPr="005E4EB5">
              <w:rPr>
                <w:rFonts w:ascii="Times New Roman" w:hAnsi="Times New Roman" w:cs="Times New Roman"/>
                <w:lang w:val="sv-SE"/>
              </w:rPr>
              <w:t>Att kunna leverera en muntlig presentation om ett ämne inom affärs- eller arbetslivet i allmänhet enligt principerna för en konstruerad och professionell presentation.</w:t>
            </w:r>
          </w:p>
          <w:p w14:paraId="1CFDF4A4" w14:textId="77777777" w:rsidR="00BF5D50" w:rsidRPr="005E4EB5" w:rsidRDefault="00BF5D50" w:rsidP="00584A8D">
            <w:pPr>
              <w:rPr>
                <w:rFonts w:ascii="Times New Roman" w:hAnsi="Times New Roman" w:cs="Times New Roman"/>
                <w:sz w:val="16"/>
                <w:szCs w:val="16"/>
              </w:rPr>
            </w:pPr>
          </w:p>
        </w:tc>
        <w:tc>
          <w:tcPr>
            <w:tcW w:w="2410" w:type="dxa"/>
          </w:tcPr>
          <w:p w14:paraId="559EF58B" w14:textId="77777777" w:rsidR="005E4EB5" w:rsidRPr="005E4EB5" w:rsidRDefault="005E4EB5" w:rsidP="005E4EB5">
            <w:pPr>
              <w:pStyle w:val="HTMLPreformatted"/>
              <w:rPr>
                <w:rFonts w:ascii="Times New Roman" w:hAnsi="Times New Roman" w:cs="Times New Roman"/>
                <w:lang w:val="sv-FI"/>
              </w:rPr>
            </w:pPr>
            <w:r w:rsidRPr="005E4EB5">
              <w:rPr>
                <w:rFonts w:ascii="Times New Roman" w:hAnsi="Times New Roman" w:cs="Times New Roman"/>
                <w:lang w:val="sv-SE"/>
              </w:rPr>
              <w:t>Kunna framgångsrikt leverera en muntlig presentation om ett specifikt ämne inom arbetslivet eller arbetslivet enligt principerna för en konstruerad och professionell presentation med hjälp av de retoriska och språkliga verktygen som införs i kursen.</w:t>
            </w:r>
          </w:p>
          <w:p w14:paraId="4E3EB7A7" w14:textId="77777777" w:rsidR="00BF5D50" w:rsidRPr="005E4EB5" w:rsidRDefault="00BF5D50" w:rsidP="00584A8D">
            <w:pPr>
              <w:rPr>
                <w:rFonts w:ascii="Times New Roman" w:hAnsi="Times New Roman" w:cs="Times New Roman"/>
                <w:sz w:val="16"/>
                <w:szCs w:val="16"/>
              </w:rPr>
            </w:pPr>
          </w:p>
        </w:tc>
      </w:tr>
    </w:tbl>
    <w:p w14:paraId="5C309F42" w14:textId="77777777" w:rsidR="00BF5D50" w:rsidRPr="005E4EB5" w:rsidRDefault="00BF5D50" w:rsidP="00BF5D50">
      <w:pPr>
        <w:rPr>
          <w:rFonts w:ascii="Times New Roman" w:hAnsi="Times New Roman" w:cs="Times New Roman"/>
          <w:sz w:val="16"/>
          <w:szCs w:val="16"/>
          <w:u w:val="single"/>
        </w:rPr>
      </w:pPr>
    </w:p>
    <w:p w14:paraId="505A9EC9" w14:textId="77777777" w:rsidR="00BF5D50" w:rsidRPr="005E4EB5" w:rsidRDefault="00BF5D50" w:rsidP="00BF5D50">
      <w:pPr>
        <w:rPr>
          <w:rFonts w:ascii="Times New Roman" w:hAnsi="Times New Roman" w:cs="Times New Roman"/>
        </w:rPr>
      </w:pPr>
      <w:r w:rsidRPr="005E4EB5">
        <w:rPr>
          <w:rFonts w:ascii="Times New Roman" w:hAnsi="Times New Roman" w:cs="Times New Roman"/>
        </w:rPr>
        <w:br w:type="page"/>
      </w:r>
    </w:p>
    <w:p w14:paraId="3F8A6FDE" w14:textId="77777777" w:rsidR="00BF5D50" w:rsidRPr="005E4EB5" w:rsidRDefault="00BF5D50" w:rsidP="00BF5D50">
      <w:pPr>
        <w:rPr>
          <w:rFonts w:ascii="Times New Roman" w:hAnsi="Times New Roman" w:cs="Times New Roman"/>
        </w:rPr>
      </w:pPr>
    </w:p>
    <w:p w14:paraId="3CF2723D" w14:textId="77777777" w:rsidR="00BF5D50" w:rsidRPr="005E4EB5" w:rsidRDefault="00BF5D50" w:rsidP="00BF5D50">
      <w:pPr>
        <w:rPr>
          <w:rFonts w:ascii="Times New Roman" w:hAnsi="Times New Roman" w:cs="Times New Roman"/>
          <w:b/>
          <w:sz w:val="16"/>
          <w:szCs w:val="16"/>
          <w:u w:val="single"/>
        </w:rPr>
      </w:pPr>
    </w:p>
    <w:p w14:paraId="3C1558CA" w14:textId="77777777" w:rsidR="00B94687" w:rsidRPr="005E4EB5" w:rsidRDefault="00B94687">
      <w:pPr>
        <w:rPr>
          <w:rFonts w:ascii="Times New Roman" w:hAnsi="Times New Roman" w:cs="Times New Roman"/>
        </w:rPr>
      </w:pPr>
    </w:p>
    <w:sectPr w:rsidR="00B94687" w:rsidRPr="005E4EB5" w:rsidSect="00A80799">
      <w:footerReference w:type="default" r:id="rId6"/>
      <w:pgSz w:w="11906" w:h="16838"/>
      <w:pgMar w:top="851" w:right="566"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416BB" w14:textId="77777777" w:rsidR="000970D9" w:rsidRDefault="000970D9">
      <w:pPr>
        <w:spacing w:after="0" w:line="240" w:lineRule="auto"/>
      </w:pPr>
      <w:r>
        <w:separator/>
      </w:r>
    </w:p>
  </w:endnote>
  <w:endnote w:type="continuationSeparator" w:id="0">
    <w:p w14:paraId="1BE7CFF9" w14:textId="77777777" w:rsidR="000970D9" w:rsidRDefault="0009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2471"/>
      <w:gridCol w:w="2475"/>
      <w:gridCol w:w="2476"/>
      <w:gridCol w:w="2478"/>
    </w:tblGrid>
    <w:tr w:rsidR="00A80799" w14:paraId="1E814BB0" w14:textId="77777777" w:rsidTr="00A80799">
      <w:trPr>
        <w:trHeight w:val="148"/>
      </w:trPr>
      <w:tc>
        <w:tcPr>
          <w:tcW w:w="2510" w:type="dxa"/>
          <w:tcBorders>
            <w:top w:val="nil"/>
            <w:left w:val="nil"/>
            <w:bottom w:val="single" w:sz="12" w:space="0" w:color="auto"/>
            <w:right w:val="nil"/>
          </w:tcBorders>
        </w:tcPr>
        <w:p w14:paraId="073723C3" w14:textId="77777777" w:rsidR="00A80799" w:rsidRPr="00A80799" w:rsidRDefault="000970D9" w:rsidP="00E97006">
          <w:pPr>
            <w:pStyle w:val="Footer"/>
            <w:rPr>
              <w:u w:val="single"/>
            </w:rPr>
          </w:pPr>
        </w:p>
      </w:tc>
      <w:tc>
        <w:tcPr>
          <w:tcW w:w="2510" w:type="dxa"/>
          <w:tcBorders>
            <w:top w:val="nil"/>
            <w:left w:val="nil"/>
            <w:bottom w:val="single" w:sz="12" w:space="0" w:color="auto"/>
            <w:right w:val="nil"/>
          </w:tcBorders>
        </w:tcPr>
        <w:p w14:paraId="6963A616" w14:textId="77777777" w:rsidR="00A80799" w:rsidRDefault="000970D9" w:rsidP="00E97006">
          <w:pPr>
            <w:pStyle w:val="Footer"/>
          </w:pPr>
        </w:p>
      </w:tc>
      <w:tc>
        <w:tcPr>
          <w:tcW w:w="2510" w:type="dxa"/>
          <w:tcBorders>
            <w:top w:val="nil"/>
            <w:left w:val="nil"/>
            <w:bottom w:val="single" w:sz="12" w:space="0" w:color="auto"/>
            <w:right w:val="nil"/>
          </w:tcBorders>
        </w:tcPr>
        <w:p w14:paraId="2EE78750" w14:textId="77777777" w:rsidR="00A80799" w:rsidRDefault="000970D9" w:rsidP="00E97006">
          <w:pPr>
            <w:pStyle w:val="Footer"/>
          </w:pPr>
        </w:p>
      </w:tc>
      <w:tc>
        <w:tcPr>
          <w:tcW w:w="2510" w:type="dxa"/>
          <w:tcBorders>
            <w:top w:val="nil"/>
            <w:left w:val="nil"/>
            <w:bottom w:val="single" w:sz="12" w:space="0" w:color="auto"/>
            <w:right w:val="nil"/>
          </w:tcBorders>
        </w:tcPr>
        <w:p w14:paraId="033EE26E" w14:textId="77777777" w:rsidR="00A80799" w:rsidRDefault="000970D9" w:rsidP="00E97006">
          <w:pPr>
            <w:pStyle w:val="Footer"/>
          </w:pPr>
        </w:p>
      </w:tc>
    </w:tr>
    <w:tr w:rsidR="00A80799" w14:paraId="579B3722" w14:textId="77777777" w:rsidTr="00A80799">
      <w:trPr>
        <w:trHeight w:val="436"/>
      </w:trPr>
      <w:tc>
        <w:tcPr>
          <w:tcW w:w="2510" w:type="dxa"/>
          <w:tcBorders>
            <w:top w:val="single" w:sz="12" w:space="0" w:color="auto"/>
            <w:left w:val="nil"/>
            <w:bottom w:val="single" w:sz="4" w:space="0" w:color="auto"/>
            <w:right w:val="nil"/>
          </w:tcBorders>
          <w:vAlign w:val="center"/>
        </w:tcPr>
        <w:p w14:paraId="61415B7B" w14:textId="77777777" w:rsidR="00A80799" w:rsidRDefault="005E4EB5" w:rsidP="00A80799">
          <w:pPr>
            <w:pStyle w:val="Footer"/>
          </w:pPr>
          <w:proofErr w:type="spellStart"/>
          <w:r>
            <w:rPr>
              <w:sz w:val="16"/>
              <w:szCs w:val="16"/>
            </w:rPr>
            <w:t>Made</w:t>
          </w:r>
          <w:proofErr w:type="spellEnd"/>
          <w:r>
            <w:rPr>
              <w:sz w:val="16"/>
              <w:szCs w:val="16"/>
            </w:rPr>
            <w:t xml:space="preserve"> by:</w:t>
          </w:r>
        </w:p>
      </w:tc>
      <w:tc>
        <w:tcPr>
          <w:tcW w:w="2510" w:type="dxa"/>
          <w:tcBorders>
            <w:top w:val="single" w:sz="12" w:space="0" w:color="auto"/>
            <w:left w:val="nil"/>
            <w:bottom w:val="single" w:sz="4" w:space="0" w:color="auto"/>
            <w:right w:val="nil"/>
          </w:tcBorders>
          <w:vAlign w:val="center"/>
        </w:tcPr>
        <w:p w14:paraId="235F6589" w14:textId="77777777" w:rsidR="00A80799" w:rsidRDefault="005E4EB5" w:rsidP="00FC2355">
          <w:pPr>
            <w:pStyle w:val="Footer"/>
          </w:pPr>
          <w:proofErr w:type="spellStart"/>
          <w:r>
            <w:rPr>
              <w:sz w:val="16"/>
              <w:szCs w:val="16"/>
            </w:rPr>
            <w:t>Checked</w:t>
          </w:r>
          <w:proofErr w:type="spellEnd"/>
          <w:r>
            <w:rPr>
              <w:sz w:val="16"/>
              <w:szCs w:val="16"/>
            </w:rPr>
            <w:t xml:space="preserve"> by</w:t>
          </w:r>
          <w:r w:rsidRPr="008A7EBD">
            <w:rPr>
              <w:sz w:val="16"/>
              <w:szCs w:val="16"/>
            </w:rPr>
            <w:t>:</w:t>
          </w:r>
        </w:p>
      </w:tc>
      <w:tc>
        <w:tcPr>
          <w:tcW w:w="2510" w:type="dxa"/>
          <w:tcBorders>
            <w:top w:val="single" w:sz="12" w:space="0" w:color="auto"/>
            <w:left w:val="nil"/>
            <w:bottom w:val="single" w:sz="4" w:space="0" w:color="auto"/>
            <w:right w:val="nil"/>
          </w:tcBorders>
          <w:vAlign w:val="center"/>
        </w:tcPr>
        <w:p w14:paraId="1DC7092C" w14:textId="77777777" w:rsidR="00A80799" w:rsidRDefault="005E4EB5" w:rsidP="00FC2355">
          <w:pPr>
            <w:pStyle w:val="Footer"/>
          </w:pPr>
          <w:proofErr w:type="spellStart"/>
          <w:r>
            <w:rPr>
              <w:sz w:val="16"/>
              <w:szCs w:val="16"/>
            </w:rPr>
            <w:t>Approved</w:t>
          </w:r>
          <w:proofErr w:type="spellEnd"/>
          <w:r>
            <w:rPr>
              <w:sz w:val="16"/>
              <w:szCs w:val="16"/>
            </w:rPr>
            <w:t xml:space="preserve"> by</w:t>
          </w:r>
          <w:r w:rsidRPr="008A7EBD">
            <w:rPr>
              <w:sz w:val="16"/>
              <w:szCs w:val="16"/>
            </w:rPr>
            <w:t>:</w:t>
          </w:r>
        </w:p>
      </w:tc>
      <w:tc>
        <w:tcPr>
          <w:tcW w:w="2510" w:type="dxa"/>
          <w:tcBorders>
            <w:top w:val="single" w:sz="12" w:space="0" w:color="auto"/>
            <w:left w:val="nil"/>
            <w:bottom w:val="single" w:sz="4" w:space="0" w:color="auto"/>
            <w:right w:val="nil"/>
          </w:tcBorders>
          <w:vAlign w:val="center"/>
        </w:tcPr>
        <w:p w14:paraId="77B78CA3" w14:textId="77777777" w:rsidR="00A80799" w:rsidRDefault="005E4EB5" w:rsidP="00A80799">
          <w:pPr>
            <w:pStyle w:val="Footer"/>
          </w:pPr>
          <w:r>
            <w:rPr>
              <w:sz w:val="16"/>
              <w:szCs w:val="16"/>
            </w:rPr>
            <w:t>Valid in curriculum</w:t>
          </w:r>
        </w:p>
      </w:tc>
    </w:tr>
    <w:tr w:rsidR="00A80799" w14:paraId="7579670A" w14:textId="77777777" w:rsidTr="00A80799">
      <w:tc>
        <w:tcPr>
          <w:tcW w:w="2510" w:type="dxa"/>
          <w:tcBorders>
            <w:top w:val="single" w:sz="4" w:space="0" w:color="auto"/>
            <w:left w:val="nil"/>
            <w:bottom w:val="nil"/>
            <w:right w:val="nil"/>
          </w:tcBorders>
        </w:tcPr>
        <w:p w14:paraId="789EFF2C" w14:textId="77777777" w:rsidR="00A80799" w:rsidRDefault="005E4EB5" w:rsidP="00924320">
          <w:pPr>
            <w:pStyle w:val="Footer"/>
          </w:pPr>
          <w:r>
            <w:rPr>
              <w:sz w:val="16"/>
            </w:rPr>
            <w:t>NN</w:t>
          </w:r>
        </w:p>
      </w:tc>
      <w:tc>
        <w:tcPr>
          <w:tcW w:w="2510" w:type="dxa"/>
          <w:tcBorders>
            <w:top w:val="single" w:sz="4" w:space="0" w:color="auto"/>
            <w:left w:val="nil"/>
            <w:bottom w:val="nil"/>
            <w:right w:val="nil"/>
          </w:tcBorders>
        </w:tcPr>
        <w:p w14:paraId="06B02370" w14:textId="77777777" w:rsidR="00A80799" w:rsidRDefault="005E4EB5" w:rsidP="00924320">
          <w:pPr>
            <w:pStyle w:val="Footer"/>
          </w:pPr>
          <w:r>
            <w:rPr>
              <w:sz w:val="16"/>
              <w:szCs w:val="16"/>
            </w:rPr>
            <w:t>UA</w:t>
          </w:r>
        </w:p>
      </w:tc>
      <w:tc>
        <w:tcPr>
          <w:tcW w:w="2510" w:type="dxa"/>
          <w:tcBorders>
            <w:top w:val="single" w:sz="4" w:space="0" w:color="auto"/>
            <w:left w:val="nil"/>
            <w:bottom w:val="nil"/>
            <w:right w:val="nil"/>
          </w:tcBorders>
        </w:tcPr>
        <w:p w14:paraId="2E4C3B42" w14:textId="77777777" w:rsidR="00A80799" w:rsidRDefault="005E4EB5" w:rsidP="00924320">
          <w:pPr>
            <w:pStyle w:val="Footer"/>
          </w:pPr>
          <w:r>
            <w:rPr>
              <w:sz w:val="16"/>
              <w:szCs w:val="16"/>
            </w:rPr>
            <w:t>AC</w:t>
          </w:r>
        </w:p>
      </w:tc>
      <w:tc>
        <w:tcPr>
          <w:tcW w:w="2510" w:type="dxa"/>
          <w:tcBorders>
            <w:top w:val="single" w:sz="4" w:space="0" w:color="auto"/>
            <w:left w:val="nil"/>
            <w:bottom w:val="nil"/>
            <w:right w:val="nil"/>
          </w:tcBorders>
        </w:tcPr>
        <w:p w14:paraId="3D8A15F7" w14:textId="77777777" w:rsidR="00A80799" w:rsidRDefault="005E4EB5" w:rsidP="00924320">
          <w:pPr>
            <w:pStyle w:val="Footer"/>
          </w:pPr>
          <w:r>
            <w:rPr>
              <w:sz w:val="16"/>
              <w:szCs w:val="16"/>
            </w:rPr>
            <w:t xml:space="preserve"> 2018</w:t>
          </w:r>
        </w:p>
      </w:tc>
    </w:tr>
  </w:tbl>
  <w:p w14:paraId="4D72E152" w14:textId="77777777" w:rsidR="00A80799" w:rsidRPr="00E97006" w:rsidRDefault="000970D9" w:rsidP="00E97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B81D5" w14:textId="77777777" w:rsidR="000970D9" w:rsidRDefault="000970D9">
      <w:pPr>
        <w:spacing w:after="0" w:line="240" w:lineRule="auto"/>
      </w:pPr>
      <w:r>
        <w:separator/>
      </w:r>
    </w:p>
  </w:footnote>
  <w:footnote w:type="continuationSeparator" w:id="0">
    <w:p w14:paraId="218066ED" w14:textId="77777777" w:rsidR="000970D9" w:rsidRDefault="000970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activeWritingStyle w:appName="MSWord" w:lang="en-US" w:vendorID="64" w:dllVersion="131078" w:nlCheck="1" w:checkStyle="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50"/>
    <w:rsid w:val="0006187E"/>
    <w:rsid w:val="000970D9"/>
    <w:rsid w:val="000C67C8"/>
    <w:rsid w:val="005E4EB5"/>
    <w:rsid w:val="006B1556"/>
    <w:rsid w:val="00B21FC1"/>
    <w:rsid w:val="00B94687"/>
    <w:rsid w:val="00BF5D50"/>
    <w:rsid w:val="00EE31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7498C"/>
  <w15:chartTrackingRefBased/>
  <w15:docId w15:val="{3C593DCD-C547-4F02-8FE6-08350E35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D50"/>
    <w:pPr>
      <w:spacing w:after="200" w:line="276" w:lineRule="auto"/>
    </w:pPr>
    <w:rPr>
      <w:lang w:val="sv-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D50"/>
    <w:pPr>
      <w:spacing w:after="0" w:line="240" w:lineRule="auto"/>
    </w:pPr>
    <w:rPr>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F5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D50"/>
    <w:rPr>
      <w:lang w:val="sv-FI"/>
    </w:rPr>
  </w:style>
  <w:style w:type="paragraph" w:styleId="HTMLPreformatted">
    <w:name w:val="HTML Preformatted"/>
    <w:basedOn w:val="Normal"/>
    <w:link w:val="HTMLPreformattedChar"/>
    <w:uiPriority w:val="99"/>
    <w:semiHidden/>
    <w:unhideWhenUsed/>
    <w:rsid w:val="00BF5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i-FI" w:eastAsia="fi-FI"/>
    </w:rPr>
  </w:style>
  <w:style w:type="character" w:customStyle="1" w:styleId="HTMLPreformattedChar">
    <w:name w:val="HTML Preformatted Char"/>
    <w:basedOn w:val="DefaultParagraphFont"/>
    <w:link w:val="HTMLPreformatted"/>
    <w:uiPriority w:val="99"/>
    <w:semiHidden/>
    <w:rsid w:val="00BF5D50"/>
    <w:rPr>
      <w:rFonts w:ascii="Courier New" w:eastAsia="Times New Roman" w:hAnsi="Courier New" w:cs="Courier New"/>
      <w:sz w:val="20"/>
      <w:szCs w:val="20"/>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797">
      <w:bodyDiv w:val="1"/>
      <w:marLeft w:val="0"/>
      <w:marRight w:val="0"/>
      <w:marTop w:val="0"/>
      <w:marBottom w:val="0"/>
      <w:divBdr>
        <w:top w:val="none" w:sz="0" w:space="0" w:color="auto"/>
        <w:left w:val="none" w:sz="0" w:space="0" w:color="auto"/>
        <w:bottom w:val="none" w:sz="0" w:space="0" w:color="auto"/>
        <w:right w:val="none" w:sz="0" w:space="0" w:color="auto"/>
      </w:divBdr>
    </w:div>
    <w:div w:id="18313765">
      <w:bodyDiv w:val="1"/>
      <w:marLeft w:val="0"/>
      <w:marRight w:val="0"/>
      <w:marTop w:val="0"/>
      <w:marBottom w:val="0"/>
      <w:divBdr>
        <w:top w:val="none" w:sz="0" w:space="0" w:color="auto"/>
        <w:left w:val="none" w:sz="0" w:space="0" w:color="auto"/>
        <w:bottom w:val="none" w:sz="0" w:space="0" w:color="auto"/>
        <w:right w:val="none" w:sz="0" w:space="0" w:color="auto"/>
      </w:divBdr>
    </w:div>
    <w:div w:id="129785087">
      <w:bodyDiv w:val="1"/>
      <w:marLeft w:val="0"/>
      <w:marRight w:val="0"/>
      <w:marTop w:val="0"/>
      <w:marBottom w:val="0"/>
      <w:divBdr>
        <w:top w:val="none" w:sz="0" w:space="0" w:color="auto"/>
        <w:left w:val="none" w:sz="0" w:space="0" w:color="auto"/>
        <w:bottom w:val="none" w:sz="0" w:space="0" w:color="auto"/>
        <w:right w:val="none" w:sz="0" w:space="0" w:color="auto"/>
      </w:divBdr>
    </w:div>
    <w:div w:id="371468339">
      <w:bodyDiv w:val="1"/>
      <w:marLeft w:val="0"/>
      <w:marRight w:val="0"/>
      <w:marTop w:val="0"/>
      <w:marBottom w:val="0"/>
      <w:divBdr>
        <w:top w:val="none" w:sz="0" w:space="0" w:color="auto"/>
        <w:left w:val="none" w:sz="0" w:space="0" w:color="auto"/>
        <w:bottom w:val="none" w:sz="0" w:space="0" w:color="auto"/>
        <w:right w:val="none" w:sz="0" w:space="0" w:color="auto"/>
      </w:divBdr>
    </w:div>
    <w:div w:id="383412305">
      <w:bodyDiv w:val="1"/>
      <w:marLeft w:val="0"/>
      <w:marRight w:val="0"/>
      <w:marTop w:val="0"/>
      <w:marBottom w:val="0"/>
      <w:divBdr>
        <w:top w:val="none" w:sz="0" w:space="0" w:color="auto"/>
        <w:left w:val="none" w:sz="0" w:space="0" w:color="auto"/>
        <w:bottom w:val="none" w:sz="0" w:space="0" w:color="auto"/>
        <w:right w:val="none" w:sz="0" w:space="0" w:color="auto"/>
      </w:divBdr>
    </w:div>
    <w:div w:id="429665733">
      <w:bodyDiv w:val="1"/>
      <w:marLeft w:val="0"/>
      <w:marRight w:val="0"/>
      <w:marTop w:val="0"/>
      <w:marBottom w:val="0"/>
      <w:divBdr>
        <w:top w:val="none" w:sz="0" w:space="0" w:color="auto"/>
        <w:left w:val="none" w:sz="0" w:space="0" w:color="auto"/>
        <w:bottom w:val="none" w:sz="0" w:space="0" w:color="auto"/>
        <w:right w:val="none" w:sz="0" w:space="0" w:color="auto"/>
      </w:divBdr>
    </w:div>
    <w:div w:id="442579444">
      <w:bodyDiv w:val="1"/>
      <w:marLeft w:val="0"/>
      <w:marRight w:val="0"/>
      <w:marTop w:val="0"/>
      <w:marBottom w:val="0"/>
      <w:divBdr>
        <w:top w:val="none" w:sz="0" w:space="0" w:color="auto"/>
        <w:left w:val="none" w:sz="0" w:space="0" w:color="auto"/>
        <w:bottom w:val="none" w:sz="0" w:space="0" w:color="auto"/>
        <w:right w:val="none" w:sz="0" w:space="0" w:color="auto"/>
      </w:divBdr>
    </w:div>
    <w:div w:id="501749326">
      <w:bodyDiv w:val="1"/>
      <w:marLeft w:val="0"/>
      <w:marRight w:val="0"/>
      <w:marTop w:val="0"/>
      <w:marBottom w:val="0"/>
      <w:divBdr>
        <w:top w:val="none" w:sz="0" w:space="0" w:color="auto"/>
        <w:left w:val="none" w:sz="0" w:space="0" w:color="auto"/>
        <w:bottom w:val="none" w:sz="0" w:space="0" w:color="auto"/>
        <w:right w:val="none" w:sz="0" w:space="0" w:color="auto"/>
      </w:divBdr>
    </w:div>
    <w:div w:id="755125931">
      <w:bodyDiv w:val="1"/>
      <w:marLeft w:val="0"/>
      <w:marRight w:val="0"/>
      <w:marTop w:val="0"/>
      <w:marBottom w:val="0"/>
      <w:divBdr>
        <w:top w:val="none" w:sz="0" w:space="0" w:color="auto"/>
        <w:left w:val="none" w:sz="0" w:space="0" w:color="auto"/>
        <w:bottom w:val="none" w:sz="0" w:space="0" w:color="auto"/>
        <w:right w:val="none" w:sz="0" w:space="0" w:color="auto"/>
      </w:divBdr>
    </w:div>
    <w:div w:id="793326920">
      <w:bodyDiv w:val="1"/>
      <w:marLeft w:val="0"/>
      <w:marRight w:val="0"/>
      <w:marTop w:val="0"/>
      <w:marBottom w:val="0"/>
      <w:divBdr>
        <w:top w:val="none" w:sz="0" w:space="0" w:color="auto"/>
        <w:left w:val="none" w:sz="0" w:space="0" w:color="auto"/>
        <w:bottom w:val="none" w:sz="0" w:space="0" w:color="auto"/>
        <w:right w:val="none" w:sz="0" w:space="0" w:color="auto"/>
      </w:divBdr>
    </w:div>
    <w:div w:id="1049308768">
      <w:bodyDiv w:val="1"/>
      <w:marLeft w:val="0"/>
      <w:marRight w:val="0"/>
      <w:marTop w:val="0"/>
      <w:marBottom w:val="0"/>
      <w:divBdr>
        <w:top w:val="none" w:sz="0" w:space="0" w:color="auto"/>
        <w:left w:val="none" w:sz="0" w:space="0" w:color="auto"/>
        <w:bottom w:val="none" w:sz="0" w:space="0" w:color="auto"/>
        <w:right w:val="none" w:sz="0" w:space="0" w:color="auto"/>
      </w:divBdr>
    </w:div>
    <w:div w:id="1386099568">
      <w:bodyDiv w:val="1"/>
      <w:marLeft w:val="0"/>
      <w:marRight w:val="0"/>
      <w:marTop w:val="0"/>
      <w:marBottom w:val="0"/>
      <w:divBdr>
        <w:top w:val="none" w:sz="0" w:space="0" w:color="auto"/>
        <w:left w:val="none" w:sz="0" w:space="0" w:color="auto"/>
        <w:bottom w:val="none" w:sz="0" w:space="0" w:color="auto"/>
        <w:right w:val="none" w:sz="0" w:space="0" w:color="auto"/>
      </w:divBdr>
    </w:div>
    <w:div w:id="1468744041">
      <w:bodyDiv w:val="1"/>
      <w:marLeft w:val="0"/>
      <w:marRight w:val="0"/>
      <w:marTop w:val="0"/>
      <w:marBottom w:val="0"/>
      <w:divBdr>
        <w:top w:val="none" w:sz="0" w:space="0" w:color="auto"/>
        <w:left w:val="none" w:sz="0" w:space="0" w:color="auto"/>
        <w:bottom w:val="none" w:sz="0" w:space="0" w:color="auto"/>
        <w:right w:val="none" w:sz="0" w:space="0" w:color="auto"/>
      </w:divBdr>
    </w:div>
    <w:div w:id="1865096900">
      <w:bodyDiv w:val="1"/>
      <w:marLeft w:val="0"/>
      <w:marRight w:val="0"/>
      <w:marTop w:val="0"/>
      <w:marBottom w:val="0"/>
      <w:divBdr>
        <w:top w:val="none" w:sz="0" w:space="0" w:color="auto"/>
        <w:left w:val="none" w:sz="0" w:space="0" w:color="auto"/>
        <w:bottom w:val="none" w:sz="0" w:space="0" w:color="auto"/>
        <w:right w:val="none" w:sz="0" w:space="0" w:color="auto"/>
      </w:divBdr>
    </w:div>
    <w:div w:id="1988169521">
      <w:bodyDiv w:val="1"/>
      <w:marLeft w:val="0"/>
      <w:marRight w:val="0"/>
      <w:marTop w:val="0"/>
      <w:marBottom w:val="0"/>
      <w:divBdr>
        <w:top w:val="none" w:sz="0" w:space="0" w:color="auto"/>
        <w:left w:val="none" w:sz="0" w:space="0" w:color="auto"/>
        <w:bottom w:val="none" w:sz="0" w:space="0" w:color="auto"/>
        <w:right w:val="none" w:sz="0" w:space="0" w:color="auto"/>
      </w:divBdr>
    </w:div>
    <w:div w:id="201263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345</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Yrkeshögskolan Novia</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Latva</dc:creator>
  <cp:keywords/>
  <dc:description/>
  <cp:lastModifiedBy>Petra Autio</cp:lastModifiedBy>
  <cp:revision>5</cp:revision>
  <dcterms:created xsi:type="dcterms:W3CDTF">2018-03-20T17:39:00Z</dcterms:created>
  <dcterms:modified xsi:type="dcterms:W3CDTF">2018-03-20T17:48:00Z</dcterms:modified>
</cp:coreProperties>
</file>