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7A031A3E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 xml:space="preserve">Kurskod:       </w:t>
      </w:r>
      <w:r w:rsidR="00A568F8">
        <w:rPr>
          <w:rFonts w:ascii="Corbel" w:hAnsi="Corbel"/>
          <w:sz w:val="16"/>
          <w:szCs w:val="16"/>
        </w:rPr>
        <w:t>FEV18F</w:t>
      </w:r>
      <w:bookmarkStart w:id="0" w:name="_GoBack"/>
      <w:bookmarkEnd w:id="0"/>
      <w:r w:rsidR="00FB5B9F">
        <w:rPr>
          <w:rFonts w:ascii="Corbel" w:hAnsi="Corbel"/>
          <w:sz w:val="16"/>
          <w:szCs w:val="16"/>
        </w:rPr>
        <w:t>O03</w:t>
      </w:r>
    </w:p>
    <w:p w14:paraId="0A5503F9" w14:textId="5265C045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BC44AE">
        <w:rPr>
          <w:rFonts w:ascii="Corbel" w:hAnsi="Corbel"/>
          <w:sz w:val="16"/>
          <w:szCs w:val="16"/>
        </w:rPr>
        <w:t>Statistik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337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F98E14" w14:textId="6751764E" w:rsidR="007C50AF" w:rsidRPr="007660A0" w:rsidRDefault="007660A0" w:rsidP="007660A0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Sannolikhetslära</w:t>
            </w:r>
          </w:p>
        </w:tc>
        <w:tc>
          <w:tcPr>
            <w:tcW w:w="2409" w:type="dxa"/>
          </w:tcPr>
          <w:p w14:paraId="69F9A793" w14:textId="4997111C" w:rsidR="007C50AF" w:rsidRPr="00764202" w:rsidRDefault="00FC474E" w:rsidP="00AF6D88">
            <w:pPr>
              <w:rPr>
                <w:rFonts w:ascii="Corbel" w:hAnsi="Corbel"/>
                <w:sz w:val="16"/>
                <w:szCs w:val="16"/>
              </w:rPr>
            </w:pPr>
            <w:r>
              <w:t>Känner till vanliga grundbegrepp och behärskar enkla beräkningar</w:t>
            </w:r>
          </w:p>
        </w:tc>
        <w:tc>
          <w:tcPr>
            <w:tcW w:w="2410" w:type="dxa"/>
          </w:tcPr>
          <w:p w14:paraId="299E9E9A" w14:textId="163DC980" w:rsidR="007C50AF" w:rsidRPr="00764202" w:rsidRDefault="00FC474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lösa praktiska problemställningar med hjälp av sannolikhetslära.</w:t>
            </w:r>
          </w:p>
        </w:tc>
        <w:tc>
          <w:tcPr>
            <w:tcW w:w="2410" w:type="dxa"/>
          </w:tcPr>
          <w:p w14:paraId="45373883" w14:textId="28E57725" w:rsidR="007C50AF" w:rsidRPr="00764202" w:rsidRDefault="00FC474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Behärskar att lösa mer krävande produktionsekonomiska problemställningar med hjälp av sannolikhetslära</w:t>
            </w:r>
          </w:p>
        </w:tc>
      </w:tr>
      <w:tr w:rsidR="007C50AF" w:rsidRPr="00764202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B62A36E" w14:textId="62D62E8E" w:rsidR="007C50AF" w:rsidRPr="007660A0" w:rsidRDefault="007660A0" w:rsidP="007660A0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Fördelningar</w:t>
            </w:r>
          </w:p>
        </w:tc>
        <w:tc>
          <w:tcPr>
            <w:tcW w:w="2409" w:type="dxa"/>
          </w:tcPr>
          <w:p w14:paraId="2AF92A7E" w14:textId="2E29833C" w:rsidR="007C50AF" w:rsidRPr="00764202" w:rsidRDefault="00FC474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Känner till grunderna om diskreta och kontinuerliga fördelningar samt deras praktiska användning</w:t>
            </w:r>
          </w:p>
        </w:tc>
        <w:tc>
          <w:tcPr>
            <w:tcW w:w="2410" w:type="dxa"/>
          </w:tcPr>
          <w:p w14:paraId="33DFDCCC" w14:textId="0047BE9A" w:rsidR="007C50AF" w:rsidRPr="00764202" w:rsidRDefault="00FC474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konstruera och analysera fördelningar utgående från insamlade data eller beskrivning</w:t>
            </w:r>
          </w:p>
        </w:tc>
        <w:tc>
          <w:tcPr>
            <w:tcW w:w="2410" w:type="dxa"/>
          </w:tcPr>
          <w:p w14:paraId="2E263A5A" w14:textId="4BB8F714" w:rsidR="007C50AF" w:rsidRPr="00764202" w:rsidRDefault="00FC474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Behärskar att analysera och utföra mer krävande beräkningar utgående från fördelningar</w:t>
            </w:r>
          </w:p>
        </w:tc>
      </w:tr>
      <w:tr w:rsidR="007C50AF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7B4C42BD" w:rsidR="007C50AF" w:rsidRPr="007660A0" w:rsidRDefault="007660A0" w:rsidP="007660A0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Skattningar och hypotesprövning</w:t>
            </w:r>
          </w:p>
        </w:tc>
        <w:tc>
          <w:tcPr>
            <w:tcW w:w="2409" w:type="dxa"/>
          </w:tcPr>
          <w:p w14:paraId="17859EDC" w14:textId="1D101BC3" w:rsidR="007C50AF" w:rsidRPr="00764202" w:rsidRDefault="00FC474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Känner till grunderna i statistiska skattningar samt begrepp som osäkerhet och konfidensintervall</w:t>
            </w:r>
          </w:p>
        </w:tc>
        <w:tc>
          <w:tcPr>
            <w:tcW w:w="2410" w:type="dxa"/>
          </w:tcPr>
          <w:p w14:paraId="7C2C0B40" w14:textId="1554FF1E" w:rsidR="007C50AF" w:rsidRPr="00764202" w:rsidRDefault="00FC474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Kan utföra punkt- och intervallskattningar samt enkla hypotesprövningar. Förstår hur detta kan användas t.ex. inom kvalitetskontroll</w:t>
            </w:r>
          </w:p>
        </w:tc>
        <w:tc>
          <w:tcPr>
            <w:tcW w:w="2410" w:type="dxa"/>
          </w:tcPr>
          <w:p w14:paraId="40B89255" w14:textId="78117B67" w:rsidR="007C50AF" w:rsidRPr="00764202" w:rsidRDefault="00FC474E" w:rsidP="00F23E59">
            <w:pPr>
              <w:rPr>
                <w:rFonts w:ascii="Corbel" w:hAnsi="Corbel"/>
                <w:sz w:val="16"/>
                <w:szCs w:val="16"/>
              </w:rPr>
            </w:pPr>
            <w:r>
              <w:t>Behärskar att utföra mera krävande statistiska skattningar samt hypotesprövningar</w:t>
            </w:r>
            <w:r w:rsidR="00BC44AE">
              <w:t xml:space="preserve"> inom området företagsekonomi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AEABB" w14:textId="77777777" w:rsidR="001B42E4" w:rsidRDefault="001B42E4" w:rsidP="008A7EBD">
      <w:pPr>
        <w:spacing w:after="0" w:line="240" w:lineRule="auto"/>
      </w:pPr>
      <w:r>
        <w:separator/>
      </w:r>
    </w:p>
  </w:endnote>
  <w:endnote w:type="continuationSeparator" w:id="0">
    <w:p w14:paraId="43863DA6" w14:textId="77777777" w:rsidR="001B42E4" w:rsidRDefault="001B42E4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>NN dd.mm.yyyy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>NN dd.mm.yyyy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ED6E4" w14:textId="77777777" w:rsidR="001B42E4" w:rsidRDefault="001B42E4" w:rsidP="008A7EBD">
      <w:pPr>
        <w:spacing w:after="0" w:line="240" w:lineRule="auto"/>
      </w:pPr>
      <w:r>
        <w:separator/>
      </w:r>
    </w:p>
  </w:footnote>
  <w:footnote w:type="continuationSeparator" w:id="0">
    <w:p w14:paraId="4F7A26EF" w14:textId="77777777" w:rsidR="001B42E4" w:rsidRDefault="001B42E4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7E51"/>
    <w:multiLevelType w:val="hybridMultilevel"/>
    <w:tmpl w:val="AEAA217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A41C2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B42E4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30BD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00CC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660A0"/>
    <w:rsid w:val="0077062A"/>
    <w:rsid w:val="00773114"/>
    <w:rsid w:val="007C4791"/>
    <w:rsid w:val="007C50AF"/>
    <w:rsid w:val="007F61B8"/>
    <w:rsid w:val="00836336"/>
    <w:rsid w:val="00877C7B"/>
    <w:rsid w:val="00896B90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13405"/>
    <w:rsid w:val="00A21473"/>
    <w:rsid w:val="00A4093C"/>
    <w:rsid w:val="00A568F8"/>
    <w:rsid w:val="00A5695B"/>
    <w:rsid w:val="00A761FB"/>
    <w:rsid w:val="00A8040F"/>
    <w:rsid w:val="00A80799"/>
    <w:rsid w:val="00AD5D90"/>
    <w:rsid w:val="00AF6D88"/>
    <w:rsid w:val="00B31953"/>
    <w:rsid w:val="00B57DB6"/>
    <w:rsid w:val="00BC44AE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B5B9F"/>
    <w:rsid w:val="00FC2355"/>
    <w:rsid w:val="00FC474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96378-DF2B-4B54-8B5F-E93E6FEE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4</cp:revision>
  <cp:lastPrinted>2014-04-03T04:34:00Z</cp:lastPrinted>
  <dcterms:created xsi:type="dcterms:W3CDTF">2018-02-01T14:15:00Z</dcterms:created>
  <dcterms:modified xsi:type="dcterms:W3CDTF">2018-03-14T19:14:00Z</dcterms:modified>
</cp:coreProperties>
</file>