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E57C87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Derivator och integraler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7"/>
      </w:tblGrid>
      <w:tr w:rsidR="00786B18" w:rsidRPr="000F476F" w:rsidTr="00C15BD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C15B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C15BD6" w:rsidP="00E57C8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Derivata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C15BD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Grundläggande förståelse av begreppet derivata och behärskar enkla deriveringsregler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F321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vanliga typer av standardproblem (t.ex. extremvärden, linjär approximation</w:t>
            </w:r>
            <w:r w:rsidR="00F203E0">
              <w:rPr>
                <w:rFonts w:ascii="Arial" w:hAnsi="Arial" w:cs="Arial"/>
                <w:bCs/>
                <w:sz w:val="20"/>
              </w:rPr>
              <w:t>, tillämpningar från fysiken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AF3216" w:rsidRPr="00F734F3" w:rsidRDefault="00C15BD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på mer komplicerade tillämpningar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och beräkningar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C15BD6" w:rsidRPr="00F734F3" w:rsidTr="00C15B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F734F3" w:rsidRDefault="00C15BD6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Integral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Grundläggande förståelse av begreppet integral och behärskar enkla integreringsregler</w:t>
            </w:r>
          </w:p>
        </w:tc>
        <w:tc>
          <w:tcPr>
            <w:tcW w:w="2268" w:type="dxa"/>
          </w:tcPr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vanliga typer av standardproblem (t.ex. area- och volymberäkning,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tillämpningar från fysiken)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7" w:type="dxa"/>
          </w:tcPr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på mer komplicerade tillämpningar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och beräkningar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C15BD6" w:rsidRPr="00F734F3" w:rsidTr="00C15B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C82568" w:rsidRDefault="00C15BD6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Modellering och </w:t>
            </w:r>
            <w:r w:rsidR="00F203E0">
              <w:rPr>
                <w:rFonts w:ascii="Arial" w:hAnsi="Arial" w:cs="Arial"/>
                <w:sz w:val="20"/>
              </w:rPr>
              <w:t>numeriska metoder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C15BD6" w:rsidRPr="00F734F3" w:rsidRDefault="00C15BD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viss förståelse för hur man gör en matematisk modell och hur denna kan lösas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numeriskt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2268" w:type="dxa"/>
          </w:tcPr>
          <w:p w:rsidR="00C15BD6" w:rsidRPr="00F734F3" w:rsidRDefault="00C15BD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för hur man gör en matematisk modell och hur denna kan lösas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numeriskt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2267" w:type="dxa"/>
          </w:tcPr>
          <w:p w:rsidR="00C15BD6" w:rsidRPr="00F734F3" w:rsidRDefault="00C15BD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konstruera och 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numeriskt </w:t>
            </w:r>
            <w:r>
              <w:rPr>
                <w:rFonts w:ascii="Arial" w:hAnsi="Arial" w:cs="Arial"/>
                <w:bCs/>
                <w:sz w:val="20"/>
              </w:rPr>
              <w:t xml:space="preserve">lösa mer komplicerade modeller. 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default" r:id="rId7"/>
      <w:footerReference w:type="default" r:id="rId8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88" w:rsidRDefault="00130688">
      <w:r>
        <w:separator/>
      </w:r>
    </w:p>
  </w:endnote>
  <w:endnote w:type="continuationSeparator" w:id="0">
    <w:p w:rsidR="00130688" w:rsidRDefault="0013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88" w:rsidRDefault="00130688">
      <w:r>
        <w:separator/>
      </w:r>
    </w:p>
  </w:footnote>
  <w:footnote w:type="continuationSeparator" w:id="0">
    <w:p w:rsidR="00130688" w:rsidRDefault="0013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5679EF" w:rsidP="00F15CD0">
    <w:pPr>
      <w:pStyle w:val="Header"/>
      <w:pBdr>
        <w:bottom w:val="single" w:sz="12" w:space="8" w:color="auto"/>
      </w:pBdr>
      <w:tabs>
        <w:tab w:val="left" w:pos="1276"/>
      </w:tabs>
    </w:pPr>
    <w:r>
      <w:t>Byggnads- och samhällsteknik, Vasa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 w15:restartNumberingAfterBreak="0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 w15:restartNumberingAfterBreak="0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 w15:restartNumberingAfterBreak="0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118A"/>
    <w:rsid w:val="000A5862"/>
    <w:rsid w:val="000A6471"/>
    <w:rsid w:val="000B1256"/>
    <w:rsid w:val="000C0212"/>
    <w:rsid w:val="000C2CC8"/>
    <w:rsid w:val="000C418E"/>
    <w:rsid w:val="000F38C9"/>
    <w:rsid w:val="000F41D4"/>
    <w:rsid w:val="000F476F"/>
    <w:rsid w:val="00130425"/>
    <w:rsid w:val="00130688"/>
    <w:rsid w:val="0013792E"/>
    <w:rsid w:val="00137D0D"/>
    <w:rsid w:val="00181B71"/>
    <w:rsid w:val="00191EBD"/>
    <w:rsid w:val="001C1D0C"/>
    <w:rsid w:val="001F008E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41021"/>
    <w:rsid w:val="00366F6A"/>
    <w:rsid w:val="00370FA4"/>
    <w:rsid w:val="003C439E"/>
    <w:rsid w:val="003C474F"/>
    <w:rsid w:val="003D4D46"/>
    <w:rsid w:val="00415A39"/>
    <w:rsid w:val="004357B3"/>
    <w:rsid w:val="00437591"/>
    <w:rsid w:val="004425DF"/>
    <w:rsid w:val="0049524C"/>
    <w:rsid w:val="004E124D"/>
    <w:rsid w:val="004E52E0"/>
    <w:rsid w:val="005679EF"/>
    <w:rsid w:val="00572A0A"/>
    <w:rsid w:val="00574CFC"/>
    <w:rsid w:val="00577DB9"/>
    <w:rsid w:val="005A0834"/>
    <w:rsid w:val="005E1695"/>
    <w:rsid w:val="00604459"/>
    <w:rsid w:val="00607D45"/>
    <w:rsid w:val="00645EF3"/>
    <w:rsid w:val="00647059"/>
    <w:rsid w:val="006552EC"/>
    <w:rsid w:val="00677420"/>
    <w:rsid w:val="0067748A"/>
    <w:rsid w:val="006B3A02"/>
    <w:rsid w:val="00701315"/>
    <w:rsid w:val="0070363A"/>
    <w:rsid w:val="00713662"/>
    <w:rsid w:val="00786B18"/>
    <w:rsid w:val="007C2CEF"/>
    <w:rsid w:val="007D2376"/>
    <w:rsid w:val="007F750F"/>
    <w:rsid w:val="00814303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3D69"/>
    <w:rsid w:val="00B87CF1"/>
    <w:rsid w:val="00BD70D3"/>
    <w:rsid w:val="00BD71D8"/>
    <w:rsid w:val="00C15BD6"/>
    <w:rsid w:val="00C208C2"/>
    <w:rsid w:val="00C25C8B"/>
    <w:rsid w:val="00C42F34"/>
    <w:rsid w:val="00C434DC"/>
    <w:rsid w:val="00C556A3"/>
    <w:rsid w:val="00C82568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57C87"/>
    <w:rsid w:val="00E6022B"/>
    <w:rsid w:val="00E645EC"/>
    <w:rsid w:val="00E92F20"/>
    <w:rsid w:val="00ED5D2E"/>
    <w:rsid w:val="00F00D09"/>
    <w:rsid w:val="00F15CD0"/>
    <w:rsid w:val="00F203E0"/>
    <w:rsid w:val="00F34692"/>
    <w:rsid w:val="00F37B17"/>
    <w:rsid w:val="00F442D4"/>
    <w:rsid w:val="00F55494"/>
    <w:rsid w:val="00F64171"/>
    <w:rsid w:val="00F734F3"/>
    <w:rsid w:val="00F902A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8AF25"/>
  <w15:docId w15:val="{54F6453D-DE24-40D2-BBDD-7C3CA03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Allan Andersson</cp:lastModifiedBy>
  <cp:revision>3</cp:revision>
  <cp:lastPrinted>2010-01-17T08:40:00Z</cp:lastPrinted>
  <dcterms:created xsi:type="dcterms:W3CDTF">2014-05-20T06:54:00Z</dcterms:created>
  <dcterms:modified xsi:type="dcterms:W3CDTF">2017-05-10T10:44:00Z</dcterms:modified>
</cp:coreProperties>
</file>