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0D" w:rsidRDefault="003B360D" w:rsidP="003B360D">
      <w:pPr>
        <w:rPr>
          <w:sz w:val="16"/>
          <w:szCs w:val="16"/>
        </w:rPr>
      </w:pPr>
      <w:bookmarkStart w:id="0" w:name="_GoBack"/>
      <w:bookmarkEnd w:id="0"/>
      <w:r w:rsidRPr="002C18BA">
        <w:rPr>
          <w:b/>
          <w:sz w:val="16"/>
          <w:szCs w:val="16"/>
          <w:u w:val="single"/>
        </w:rPr>
        <w:t>KOMPETENS</w:t>
      </w:r>
      <w:r>
        <w:rPr>
          <w:b/>
          <w:sz w:val="16"/>
          <w:szCs w:val="16"/>
          <w:u w:val="single"/>
        </w:rPr>
        <w:t>-</w:t>
      </w:r>
      <w:r w:rsidRPr="002C18BA">
        <w:rPr>
          <w:b/>
          <w:sz w:val="16"/>
          <w:szCs w:val="16"/>
          <w:u w:val="single"/>
        </w:rPr>
        <w:t xml:space="preserve"> OCH BEDÖMNING</w:t>
      </w:r>
      <w:r>
        <w:rPr>
          <w:b/>
          <w:sz w:val="16"/>
          <w:szCs w:val="16"/>
          <w:u w:val="single"/>
        </w:rPr>
        <w:t>SRUNDER</w:t>
      </w:r>
      <w:r>
        <w:rPr>
          <w:sz w:val="16"/>
          <w:szCs w:val="16"/>
        </w:rPr>
        <w:t xml:space="preserve"> </w:t>
      </w:r>
    </w:p>
    <w:p w:rsidR="003B360D" w:rsidRDefault="003B360D" w:rsidP="003B360D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BD33FA">
        <w:rPr>
          <w:sz w:val="16"/>
          <w:szCs w:val="16"/>
        </w:rPr>
        <w:t>MAP</w:t>
      </w:r>
      <w:r w:rsidR="00D227D5">
        <w:rPr>
          <w:sz w:val="16"/>
          <w:szCs w:val="16"/>
        </w:rPr>
        <w:t>1</w:t>
      </w:r>
      <w:r w:rsidRPr="0099493B">
        <w:rPr>
          <w:sz w:val="16"/>
          <w:szCs w:val="16"/>
        </w:rPr>
        <w:t>4</w:t>
      </w:r>
      <w:r w:rsidR="001D38AB">
        <w:rPr>
          <w:sz w:val="16"/>
          <w:szCs w:val="16"/>
        </w:rPr>
        <w:t>EN0</w:t>
      </w:r>
      <w:r w:rsidR="00BD33FA">
        <w:rPr>
          <w:sz w:val="16"/>
          <w:szCs w:val="16"/>
        </w:rPr>
        <w:t>2</w:t>
      </w:r>
    </w:p>
    <w:p w:rsidR="003B360D" w:rsidRPr="00585D6B" w:rsidRDefault="003B360D" w:rsidP="003B360D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</w:t>
      </w:r>
      <w:r w:rsidRPr="001D38AB">
        <w:rPr>
          <w:rFonts w:asciiTheme="majorHAnsi" w:hAnsiTheme="majorHAnsi"/>
          <w:sz w:val="16"/>
          <w:szCs w:val="16"/>
        </w:rPr>
        <w:t xml:space="preserve">:   </w:t>
      </w:r>
      <w:r w:rsidR="00BD33FA">
        <w:rPr>
          <w:rFonts w:asciiTheme="majorHAnsi" w:hAnsiTheme="majorHAnsi"/>
          <w:sz w:val="16"/>
          <w:szCs w:val="16"/>
        </w:rPr>
        <w:t>Tillämpad termodynamik</w:t>
      </w:r>
    </w:p>
    <w:p w:rsidR="00017D94" w:rsidRDefault="003B360D" w:rsidP="003B360D">
      <w:pPr>
        <w:spacing w:line="240" w:lineRule="auto"/>
        <w:contextualSpacing/>
        <w:rPr>
          <w:b/>
          <w:sz w:val="24"/>
          <w:szCs w:val="24"/>
        </w:rPr>
      </w:pPr>
      <w:r w:rsidRPr="00CE469E">
        <w:rPr>
          <w:b/>
          <w:sz w:val="24"/>
          <w:szCs w:val="24"/>
        </w:rPr>
        <w:t xml:space="preserve"> </w:t>
      </w:r>
    </w:p>
    <w:p w:rsidR="003B360D" w:rsidRPr="00CE469E" w:rsidRDefault="003B360D" w:rsidP="003B36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E469E">
        <w:rPr>
          <w:b/>
          <w:sz w:val="24"/>
          <w:szCs w:val="24"/>
        </w:rPr>
        <w:t>Kompetenser</w:t>
      </w:r>
      <w:r w:rsidRPr="00CE469E">
        <w:rPr>
          <w:sz w:val="24"/>
          <w:szCs w:val="24"/>
        </w:rPr>
        <w:tab/>
      </w:r>
      <w:r w:rsidRPr="00CE469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E469E">
        <w:rPr>
          <w:sz w:val="24"/>
          <w:szCs w:val="24"/>
        </w:rPr>
        <w:t xml:space="preserve">  </w:t>
      </w:r>
      <w:r w:rsidRPr="00CE469E">
        <w:rPr>
          <w:b/>
          <w:sz w:val="24"/>
          <w:szCs w:val="24"/>
        </w:rPr>
        <w:t>Bedömningsgrunder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268"/>
      </w:tblGrid>
      <w:tr w:rsidR="003B360D" w:rsidTr="00CE124C">
        <w:trPr>
          <w:trHeight w:val="76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B360D" w:rsidRDefault="003B360D" w:rsidP="008D6EF1">
            <w:pPr>
              <w:pStyle w:val="ListParagraph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60D" w:rsidRDefault="003B360D" w:rsidP="008D6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60D" w:rsidRDefault="003B360D" w:rsidP="008D6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60D" w:rsidRDefault="003B360D" w:rsidP="008D6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6882" w:rsidTr="002944EC">
        <w:trPr>
          <w:trHeight w:val="201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DE3" w:rsidRPr="006707C7" w:rsidRDefault="00516DE3" w:rsidP="00516DE3">
            <w:pPr>
              <w:pStyle w:val="Default"/>
              <w:ind w:left="36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516DE3" w:rsidRPr="006707C7" w:rsidRDefault="00516DE3" w:rsidP="00516DE3">
            <w:pPr>
              <w:pStyle w:val="Default"/>
              <w:ind w:left="36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06882" w:rsidRPr="006707C7" w:rsidRDefault="00BD33FA" w:rsidP="00BD33FA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Termodynamiska storheter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06882" w:rsidRPr="006707C7" w:rsidRDefault="00B06882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6707C7" w:rsidRDefault="00BD33FA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Känner till de centrala termodynamiska storheterna och kan för olika medier bestämma dessa med hjälp av tabeller, diagram, datorprogram och idealgasekvationen</w:t>
            </w:r>
          </w:p>
        </w:tc>
        <w:tc>
          <w:tcPr>
            <w:tcW w:w="2126" w:type="dxa"/>
          </w:tcPr>
          <w:p w:rsidR="00B06882" w:rsidRPr="006707C7" w:rsidRDefault="00B06882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6707C7" w:rsidRDefault="00BD33FA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Kan förklara innebörden i de termodynamiska storheterna och känner för olika medier till hur dessa storheter beror av varandra.</w:t>
            </w:r>
          </w:p>
        </w:tc>
        <w:tc>
          <w:tcPr>
            <w:tcW w:w="2268" w:type="dxa"/>
          </w:tcPr>
          <w:p w:rsidR="00B06882" w:rsidRPr="006707C7" w:rsidRDefault="00B06882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Känner till den statistiska tolkningen av </w:t>
            </w:r>
            <w:proofErr w:type="spellStart"/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entropibegreppet</w:t>
            </w:r>
            <w:proofErr w:type="spellEnd"/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och sambandet mellan entropi och reversibilitet</w:t>
            </w:r>
          </w:p>
        </w:tc>
      </w:tr>
      <w:tr w:rsidR="00B06882" w:rsidTr="002944EC">
        <w:trPr>
          <w:trHeight w:val="79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82" w:rsidRPr="006707C7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6DE3" w:rsidRPr="006707C7" w:rsidRDefault="00516DE3" w:rsidP="00516DE3">
            <w:pPr>
              <w:pStyle w:val="ListParagraph"/>
              <w:ind w:left="426" w:hanging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516DE3" w:rsidP="00516DE3">
            <w:pPr>
              <w:pStyle w:val="ListParagraph"/>
              <w:ind w:left="284" w:hanging="284"/>
              <w:rPr>
                <w:rFonts w:asciiTheme="majorHAnsi" w:hAnsiTheme="majorHAnsi"/>
                <w:b/>
                <w:sz w:val="16"/>
                <w:szCs w:val="16"/>
              </w:rPr>
            </w:pPr>
            <w:r w:rsidRPr="006707C7">
              <w:rPr>
                <w:rFonts w:asciiTheme="majorHAnsi" w:hAnsiTheme="majorHAnsi"/>
                <w:b/>
                <w:sz w:val="16"/>
                <w:szCs w:val="16"/>
              </w:rPr>
              <w:t xml:space="preserve">2   </w:t>
            </w:r>
            <w:r w:rsidR="00CE124C" w:rsidRPr="006707C7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BD33FA" w:rsidRPr="006707C7">
              <w:rPr>
                <w:rFonts w:asciiTheme="majorHAnsi" w:hAnsiTheme="majorHAnsi"/>
                <w:sz w:val="16"/>
                <w:szCs w:val="16"/>
              </w:rPr>
              <w:t>Termodynamiska processer</w:t>
            </w:r>
          </w:p>
          <w:p w:rsidR="00B06882" w:rsidRPr="006707C7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B06882">
            <w:pPr>
              <w:ind w:left="142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Kan använda energi- och massbalanser för att göra beräkningar för enskilda stationära processer så som värmeväxling och blandning.</w:t>
            </w: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räkna verkningsgrader för turbiner och kompressorer. Kan göra beräkningar för enkla kretsprocesser.</w:t>
            </w:r>
          </w:p>
        </w:tc>
        <w:tc>
          <w:tcPr>
            <w:tcW w:w="2268" w:type="dxa"/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Kan göra beräkningar för mera krävande kretsprocesser och </w:t>
            </w:r>
            <w:proofErr w:type="spellStart"/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ickestationära</w:t>
            </w:r>
            <w:proofErr w:type="spellEnd"/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processer. </w:t>
            </w: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06882" w:rsidTr="002944EC">
        <w:trPr>
          <w:trHeight w:val="12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82" w:rsidRPr="006707C7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D33FA" w:rsidRPr="006707C7" w:rsidRDefault="00516DE3" w:rsidP="00BD33FA">
            <w:p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 xml:space="preserve">3 </w:t>
            </w:r>
            <w:r w:rsidR="00CE124C" w:rsidRPr="006707C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07C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CE124C" w:rsidRPr="006707C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D33FA" w:rsidRPr="006707C7">
              <w:rPr>
                <w:rFonts w:asciiTheme="majorHAnsi" w:hAnsiTheme="majorHAnsi"/>
                <w:sz w:val="16"/>
                <w:szCs w:val="16"/>
              </w:rPr>
              <w:t>Förbränningskemi</w:t>
            </w:r>
          </w:p>
          <w:p w:rsidR="00516DE3" w:rsidRPr="006707C7" w:rsidRDefault="00516DE3" w:rsidP="00CE124C">
            <w:p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Kan göra beräkningar med substansmängd, massa och gasvolym. Känner till de kemiska processer som sker vid förbränning.</w:t>
            </w: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göra stökiometriska balanseringar och räkna substansmängder i enskilda kemiska processer</w:t>
            </w:r>
          </w:p>
        </w:tc>
        <w:tc>
          <w:tcPr>
            <w:tcW w:w="2268" w:type="dxa"/>
          </w:tcPr>
          <w:p w:rsidR="00B06882" w:rsidRPr="006707C7" w:rsidRDefault="00B06882" w:rsidP="00BD33F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BD33F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utgående från bränslesammansättning beräkna luftbehov och rökgassammansättning</w:t>
            </w:r>
          </w:p>
        </w:tc>
      </w:tr>
      <w:tr w:rsidR="00B06882" w:rsidTr="002944EC">
        <w:trPr>
          <w:trHeight w:val="1452"/>
        </w:trPr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6882" w:rsidRPr="006707C7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  <w:r w:rsidRPr="006707C7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B06882" w:rsidRPr="006707C7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B06882" w:rsidP="008D6EF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6707C7" w:rsidRDefault="00516DE3" w:rsidP="00BD33FA">
            <w:pPr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 xml:space="preserve">4     </w:t>
            </w:r>
            <w:r w:rsidR="00BD33FA" w:rsidRPr="006707C7">
              <w:rPr>
                <w:rFonts w:asciiTheme="majorHAnsi" w:hAnsiTheme="majorHAnsi"/>
                <w:sz w:val="16"/>
                <w:szCs w:val="16"/>
              </w:rPr>
              <w:t>Värmetransport</w:t>
            </w:r>
          </w:p>
          <w:p w:rsidR="00B06882" w:rsidRPr="006707C7" w:rsidRDefault="00B06882" w:rsidP="00B0688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707C7">
              <w:rPr>
                <w:rFonts w:asciiTheme="majorHAnsi" w:hAnsiTheme="majorHAnsi"/>
                <w:b/>
                <w:sz w:val="16"/>
                <w:szCs w:val="16"/>
              </w:rPr>
              <w:t xml:space="preserve">         </w:t>
            </w:r>
          </w:p>
          <w:p w:rsidR="00516DE3" w:rsidRPr="006707C7" w:rsidRDefault="00516DE3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16DE3" w:rsidRPr="006707C7" w:rsidRDefault="00516DE3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516DE3" w:rsidP="00BD33FA">
            <w:pPr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D33FA" w:rsidRPr="006707C7" w:rsidRDefault="00BD33FA" w:rsidP="00BD33F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516DE3" w:rsidP="00BD33F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 xml:space="preserve">5  </w:t>
            </w:r>
            <w:r w:rsidR="00CE124C" w:rsidRPr="006707C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proofErr w:type="spellStart"/>
            <w:r w:rsidR="00BD33FA" w:rsidRPr="006707C7">
              <w:rPr>
                <w:rFonts w:asciiTheme="majorHAnsi" w:hAnsiTheme="majorHAnsi"/>
                <w:sz w:val="16"/>
                <w:szCs w:val="16"/>
              </w:rPr>
              <w:t>Räknefärdigheter</w:t>
            </w:r>
            <w:proofErr w:type="spellEnd"/>
          </w:p>
          <w:p w:rsidR="00B06882" w:rsidRPr="006707C7" w:rsidRDefault="00B06882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color w:val="auto"/>
                <w:sz w:val="16"/>
                <w:szCs w:val="16"/>
              </w:rPr>
              <w:t>Kan beräkna värmeflöden genom strålning, ledning och konvektion i enkla situationer</w:t>
            </w: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beräkna jämviktstemperaturer vid flera samtidiga värmeflöden. Kan räkna temperaturprofiler i väggar med flera skikt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B06882" w:rsidRPr="006707C7" w:rsidRDefault="00B06882" w:rsidP="00BD33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6707C7" w:rsidRDefault="00BD33FA" w:rsidP="00BD33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6707C7">
              <w:rPr>
                <w:rFonts w:asciiTheme="majorHAnsi" w:hAnsiTheme="majorHAnsi"/>
                <w:sz w:val="16"/>
                <w:szCs w:val="16"/>
              </w:rPr>
              <w:t>Kan beräkna värmeflöden och temperaturer i mer komplicerade geometrier</w:t>
            </w:r>
          </w:p>
        </w:tc>
      </w:tr>
      <w:tr w:rsidR="00B06882" w:rsidTr="002944EC">
        <w:trPr>
          <w:trHeight w:val="1520"/>
        </w:trPr>
        <w:tc>
          <w:tcPr>
            <w:tcW w:w="19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6882" w:rsidRPr="006707C7" w:rsidRDefault="00B06882" w:rsidP="008D6EF1">
            <w:pPr>
              <w:pStyle w:val="ListParagraph"/>
              <w:ind w:left="42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sz w:val="20"/>
                <w:szCs w:val="20"/>
              </w:rPr>
              <w:t>Kan matematiskt formulera och lösa energitekniska standardproblem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sz w:val="20"/>
                <w:szCs w:val="20"/>
              </w:rPr>
              <w:t>Kan använda datoriserade verktyg för att effektivt analysera olika processer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B06882" w:rsidRPr="006707C7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6707C7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707C7">
              <w:rPr>
                <w:sz w:val="20"/>
                <w:szCs w:val="20"/>
              </w:rPr>
              <w:t xml:space="preserve">Kan härleda nya samband. Kan självständigt utveckla </w:t>
            </w:r>
            <w:proofErr w:type="spellStart"/>
            <w:r w:rsidRPr="006707C7">
              <w:rPr>
                <w:sz w:val="20"/>
                <w:szCs w:val="20"/>
              </w:rPr>
              <w:t>räkneverktyg</w:t>
            </w:r>
            <w:proofErr w:type="spellEnd"/>
            <w:r w:rsidRPr="006707C7">
              <w:rPr>
                <w:sz w:val="20"/>
                <w:szCs w:val="20"/>
              </w:rPr>
              <w:t xml:space="preserve"> i program som Excel eller </w:t>
            </w:r>
            <w:proofErr w:type="spellStart"/>
            <w:r w:rsidRPr="006707C7">
              <w:rPr>
                <w:sz w:val="20"/>
                <w:szCs w:val="20"/>
              </w:rPr>
              <w:t>Mathcad</w:t>
            </w:r>
            <w:proofErr w:type="spellEnd"/>
          </w:p>
        </w:tc>
      </w:tr>
    </w:tbl>
    <w:p w:rsidR="003B360D" w:rsidRPr="00DB2ED7" w:rsidRDefault="003B360D" w:rsidP="003B360D">
      <w:pPr>
        <w:rPr>
          <w:sz w:val="16"/>
          <w:szCs w:val="16"/>
          <w:u w:val="single"/>
        </w:rPr>
      </w:pPr>
    </w:p>
    <w:p w:rsidR="003B360D" w:rsidRDefault="003B360D" w:rsidP="003B360D">
      <w:pPr>
        <w:rPr>
          <w:sz w:val="16"/>
          <w:szCs w:val="16"/>
        </w:rPr>
      </w:pPr>
    </w:p>
    <w:p w:rsidR="003B360D" w:rsidRDefault="003B360D" w:rsidP="003B360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3B360D" w:rsidRDefault="003B360D" w:rsidP="003B360D">
      <w:pPr>
        <w:rPr>
          <w:sz w:val="16"/>
          <w:szCs w:val="16"/>
        </w:rPr>
      </w:pPr>
    </w:p>
    <w:p w:rsidR="003B360D" w:rsidRPr="00205477" w:rsidRDefault="003B360D" w:rsidP="003B360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3B360D" w:rsidRPr="00AE72EA" w:rsidRDefault="003B360D" w:rsidP="003B360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1"/>
        <w:gridCol w:w="2331"/>
        <w:gridCol w:w="2303"/>
        <w:gridCol w:w="2297"/>
      </w:tblGrid>
      <w:tr w:rsidR="003B360D" w:rsidRPr="00C21BC8" w:rsidTr="00CE124C">
        <w:trPr>
          <w:trHeight w:val="436"/>
        </w:trPr>
        <w:tc>
          <w:tcPr>
            <w:tcW w:w="23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</w:pPr>
            <w:r w:rsidRPr="00C21BC8">
              <w:rPr>
                <w:sz w:val="16"/>
                <w:szCs w:val="16"/>
              </w:rPr>
              <w:t>Uppgjord av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</w:pPr>
            <w:r w:rsidRPr="00C21BC8">
              <w:rPr>
                <w:sz w:val="16"/>
                <w:szCs w:val="16"/>
              </w:rPr>
              <w:t>Kontrollerad av: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</w:pPr>
            <w:r w:rsidRPr="00C21BC8">
              <w:rPr>
                <w:sz w:val="16"/>
                <w:szCs w:val="16"/>
              </w:rPr>
              <w:t>Godkänd av:</w:t>
            </w:r>
          </w:p>
        </w:tc>
        <w:tc>
          <w:tcPr>
            <w:tcW w:w="2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</w:pPr>
            <w:r w:rsidRPr="00C21BC8">
              <w:rPr>
                <w:sz w:val="16"/>
                <w:szCs w:val="16"/>
              </w:rPr>
              <w:t>Giltig i läroplan</w:t>
            </w:r>
          </w:p>
        </w:tc>
      </w:tr>
      <w:tr w:rsidR="003B360D" w:rsidRPr="00C21BC8" w:rsidTr="00CE124C"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D" w:rsidRPr="00C21BC8" w:rsidRDefault="00050F28" w:rsidP="00CE124C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CE124C">
              <w:rPr>
                <w:sz w:val="16"/>
                <w:szCs w:val="16"/>
              </w:rPr>
              <w:t>B</w:t>
            </w:r>
            <w:r w:rsidR="003B360D">
              <w:rPr>
                <w:sz w:val="16"/>
                <w:szCs w:val="16"/>
              </w:rPr>
              <w:t xml:space="preserve">  </w:t>
            </w:r>
            <w:r w:rsidR="00CE124C">
              <w:rPr>
                <w:sz w:val="16"/>
                <w:szCs w:val="16"/>
              </w:rPr>
              <w:t>20.5</w:t>
            </w:r>
            <w:r w:rsidR="003B360D">
              <w:rPr>
                <w:sz w:val="16"/>
                <w:szCs w:val="16"/>
              </w:rPr>
              <w:t>.2014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 w:rsidRPr="00C21BC8">
              <w:rPr>
                <w:sz w:val="16"/>
                <w:szCs w:val="16"/>
              </w:rPr>
              <w:t xml:space="preserve">PA   </w:t>
            </w:r>
            <w:r w:rsidR="00CE124C">
              <w:rPr>
                <w:sz w:val="16"/>
                <w:szCs w:val="16"/>
              </w:rPr>
              <w:t>HS 20.5</w:t>
            </w:r>
            <w:r w:rsidRPr="00C21BC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 w:rsidRPr="00C21BC8">
              <w:rPr>
                <w:sz w:val="16"/>
                <w:szCs w:val="16"/>
              </w:rPr>
              <w:t xml:space="preserve">PA/AC </w:t>
            </w:r>
            <w:r w:rsidR="00CE124C">
              <w:rPr>
                <w:sz w:val="16"/>
                <w:szCs w:val="16"/>
              </w:rPr>
              <w:t xml:space="preserve">  Holger sved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D" w:rsidRPr="00C21BC8" w:rsidRDefault="003B360D" w:rsidP="008D6EF1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 w:rsidRPr="00C21BC8">
              <w:rPr>
                <w:sz w:val="16"/>
                <w:szCs w:val="16"/>
              </w:rPr>
              <w:t xml:space="preserve"> 2014</w:t>
            </w:r>
          </w:p>
        </w:tc>
      </w:tr>
    </w:tbl>
    <w:p w:rsidR="000E089D" w:rsidRDefault="000E089D"/>
    <w:sectPr w:rsidR="000E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222" w:hanging="360"/>
      </w:pPr>
    </w:lvl>
    <w:lvl w:ilvl="2" w:tplc="081D001B" w:tentative="1">
      <w:start w:val="1"/>
      <w:numFmt w:val="lowerRoman"/>
      <w:lvlText w:val="%3."/>
      <w:lvlJc w:val="right"/>
      <w:pPr>
        <w:ind w:left="1942" w:hanging="180"/>
      </w:pPr>
    </w:lvl>
    <w:lvl w:ilvl="3" w:tplc="081D000F" w:tentative="1">
      <w:start w:val="1"/>
      <w:numFmt w:val="decimal"/>
      <w:lvlText w:val="%4."/>
      <w:lvlJc w:val="left"/>
      <w:pPr>
        <w:ind w:left="2662" w:hanging="360"/>
      </w:pPr>
    </w:lvl>
    <w:lvl w:ilvl="4" w:tplc="081D0019" w:tentative="1">
      <w:start w:val="1"/>
      <w:numFmt w:val="lowerLetter"/>
      <w:lvlText w:val="%5."/>
      <w:lvlJc w:val="left"/>
      <w:pPr>
        <w:ind w:left="3382" w:hanging="360"/>
      </w:pPr>
    </w:lvl>
    <w:lvl w:ilvl="5" w:tplc="081D001B" w:tentative="1">
      <w:start w:val="1"/>
      <w:numFmt w:val="lowerRoman"/>
      <w:lvlText w:val="%6."/>
      <w:lvlJc w:val="right"/>
      <w:pPr>
        <w:ind w:left="4102" w:hanging="180"/>
      </w:pPr>
    </w:lvl>
    <w:lvl w:ilvl="6" w:tplc="081D000F" w:tentative="1">
      <w:start w:val="1"/>
      <w:numFmt w:val="decimal"/>
      <w:lvlText w:val="%7."/>
      <w:lvlJc w:val="left"/>
      <w:pPr>
        <w:ind w:left="4822" w:hanging="360"/>
      </w:pPr>
    </w:lvl>
    <w:lvl w:ilvl="7" w:tplc="081D0019" w:tentative="1">
      <w:start w:val="1"/>
      <w:numFmt w:val="lowerLetter"/>
      <w:lvlText w:val="%8."/>
      <w:lvlJc w:val="left"/>
      <w:pPr>
        <w:ind w:left="5542" w:hanging="360"/>
      </w:pPr>
    </w:lvl>
    <w:lvl w:ilvl="8" w:tplc="08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610A56"/>
    <w:multiLevelType w:val="hybridMultilevel"/>
    <w:tmpl w:val="640232D6"/>
    <w:lvl w:ilvl="0" w:tplc="81E257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222" w:hanging="360"/>
      </w:pPr>
    </w:lvl>
    <w:lvl w:ilvl="2" w:tplc="081D001B" w:tentative="1">
      <w:start w:val="1"/>
      <w:numFmt w:val="lowerRoman"/>
      <w:lvlText w:val="%3."/>
      <w:lvlJc w:val="right"/>
      <w:pPr>
        <w:ind w:left="1942" w:hanging="180"/>
      </w:pPr>
    </w:lvl>
    <w:lvl w:ilvl="3" w:tplc="081D000F" w:tentative="1">
      <w:start w:val="1"/>
      <w:numFmt w:val="decimal"/>
      <w:lvlText w:val="%4."/>
      <w:lvlJc w:val="left"/>
      <w:pPr>
        <w:ind w:left="2662" w:hanging="360"/>
      </w:pPr>
    </w:lvl>
    <w:lvl w:ilvl="4" w:tplc="081D0019" w:tentative="1">
      <w:start w:val="1"/>
      <w:numFmt w:val="lowerLetter"/>
      <w:lvlText w:val="%5."/>
      <w:lvlJc w:val="left"/>
      <w:pPr>
        <w:ind w:left="3382" w:hanging="360"/>
      </w:pPr>
    </w:lvl>
    <w:lvl w:ilvl="5" w:tplc="081D001B" w:tentative="1">
      <w:start w:val="1"/>
      <w:numFmt w:val="lowerRoman"/>
      <w:lvlText w:val="%6."/>
      <w:lvlJc w:val="right"/>
      <w:pPr>
        <w:ind w:left="4102" w:hanging="180"/>
      </w:pPr>
    </w:lvl>
    <w:lvl w:ilvl="6" w:tplc="081D000F" w:tentative="1">
      <w:start w:val="1"/>
      <w:numFmt w:val="decimal"/>
      <w:lvlText w:val="%7."/>
      <w:lvlJc w:val="left"/>
      <w:pPr>
        <w:ind w:left="4822" w:hanging="360"/>
      </w:pPr>
    </w:lvl>
    <w:lvl w:ilvl="7" w:tplc="081D0019" w:tentative="1">
      <w:start w:val="1"/>
      <w:numFmt w:val="lowerLetter"/>
      <w:lvlText w:val="%8."/>
      <w:lvlJc w:val="left"/>
      <w:pPr>
        <w:ind w:left="5542" w:hanging="360"/>
      </w:pPr>
    </w:lvl>
    <w:lvl w:ilvl="8" w:tplc="08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DC2F43"/>
    <w:multiLevelType w:val="hybridMultilevel"/>
    <w:tmpl w:val="0F74506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D"/>
    <w:rsid w:val="00017D94"/>
    <w:rsid w:val="00050F28"/>
    <w:rsid w:val="000A6094"/>
    <w:rsid w:val="000E089D"/>
    <w:rsid w:val="001D38AB"/>
    <w:rsid w:val="002944EC"/>
    <w:rsid w:val="003B360D"/>
    <w:rsid w:val="00516DE3"/>
    <w:rsid w:val="006707C7"/>
    <w:rsid w:val="00B06882"/>
    <w:rsid w:val="00BD33FA"/>
    <w:rsid w:val="00CE124C"/>
    <w:rsid w:val="00D227D5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78B93-A743-4C91-9EFF-12281581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0D"/>
    <w:pPr>
      <w:ind w:left="720"/>
      <w:contextualSpacing/>
    </w:pPr>
  </w:style>
  <w:style w:type="table" w:styleId="TableGrid">
    <w:name w:val="Table Grid"/>
    <w:basedOn w:val="TableNormal"/>
    <w:uiPriority w:val="59"/>
    <w:rsid w:val="003B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6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B3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1758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sveh</dc:creator>
  <cp:lastModifiedBy>Holger Sved</cp:lastModifiedBy>
  <cp:revision>2</cp:revision>
  <cp:lastPrinted>2014-05-20T17:03:00Z</cp:lastPrinted>
  <dcterms:created xsi:type="dcterms:W3CDTF">2017-05-15T04:24:00Z</dcterms:created>
  <dcterms:modified xsi:type="dcterms:W3CDTF">2017-05-15T04:24:00Z</dcterms:modified>
</cp:coreProperties>
</file>