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3" w:rsidRDefault="005A2883" w:rsidP="005A2883">
      <w:r>
        <w:t>UTVÄRDERINGSKRITERIER</w:t>
      </w:r>
    </w:p>
    <w:p w:rsidR="005A2883" w:rsidRDefault="005A2883" w:rsidP="005A2883"/>
    <w:p w:rsidR="005A2883" w:rsidRDefault="005A2883" w:rsidP="005A2883">
      <w:r>
        <w:t xml:space="preserve">KURS: </w:t>
      </w:r>
      <w:r w:rsidR="00A60A9B">
        <w:t>KVALITETSUTVECKLING OCH S</w:t>
      </w:r>
      <w:r>
        <w:t xml:space="preserve">TRÅLSÄKERHET 2 </w:t>
      </w:r>
    </w:p>
    <w:p w:rsidR="005A2883" w:rsidRDefault="005A2883" w:rsidP="005A2883">
      <w:bookmarkStart w:id="0" w:name="_GoBack"/>
      <w:bookmarkEnd w:id="0"/>
      <w:r>
        <w:t xml:space="preserve"> </w:t>
      </w:r>
    </w:p>
    <w:p w:rsidR="005A2883" w:rsidRDefault="005A2883" w:rsidP="005A2883">
      <w:r>
        <w:t xml:space="preserve">1. Strålhygien och kvalitetssäkring        </w:t>
      </w:r>
    </w:p>
    <w:p w:rsidR="005A2883" w:rsidRDefault="005A2883" w:rsidP="005A2883">
      <w:r>
        <w:t xml:space="preserve"> </w:t>
      </w:r>
    </w:p>
    <w:p w:rsidR="005A2883" w:rsidRDefault="005A2883" w:rsidP="005A2883">
      <w:r>
        <w:t xml:space="preserve">Vitsord 1: Kan tillämpa kunskap i sitt kommande yrke   </w:t>
      </w:r>
    </w:p>
    <w:p w:rsidR="005A2883" w:rsidRDefault="005A2883" w:rsidP="005A2883">
      <w:r>
        <w:t xml:space="preserve">Vitsord 3: Har förmåga att dra egna slutsatser  </w:t>
      </w:r>
    </w:p>
    <w:p w:rsidR="005A2883" w:rsidRDefault="005A2883" w:rsidP="005A2883">
      <w:r>
        <w:t xml:space="preserve">Vitsord 5: </w:t>
      </w:r>
      <w:proofErr w:type="gramStart"/>
      <w:r>
        <w:t>Besitter</w:t>
      </w:r>
      <w:r w:rsidR="00185315">
        <w:t xml:space="preserve"> </w:t>
      </w:r>
      <w:r>
        <w:t xml:space="preserve"> förmåga</w:t>
      </w:r>
      <w:proofErr w:type="gramEnd"/>
      <w:r>
        <w:t xml:space="preserve"> att värdera kunskaper inom strålhygien</w:t>
      </w:r>
    </w:p>
    <w:p w:rsidR="005A2883" w:rsidRDefault="005A2883" w:rsidP="005A2883">
      <w:r>
        <w:t xml:space="preserve"> </w:t>
      </w:r>
    </w:p>
    <w:p w:rsidR="005A2883" w:rsidRDefault="005A2883" w:rsidP="005A2883">
      <w:r>
        <w:t>2. Lagstiftning</w:t>
      </w:r>
    </w:p>
    <w:p w:rsidR="005A2883" w:rsidRDefault="005A2883" w:rsidP="005A2883">
      <w:r>
        <w:t xml:space="preserve"> </w:t>
      </w:r>
    </w:p>
    <w:p w:rsidR="005A2883" w:rsidRDefault="005A2883" w:rsidP="005A2883">
      <w:r>
        <w:t>Vitsord 1: Behärskar den huvudsakliga lagstiftningen</w:t>
      </w:r>
    </w:p>
    <w:p w:rsidR="005A2883" w:rsidRDefault="00185315" w:rsidP="005A2883">
      <w:r>
        <w:t>Vitsord 3: H</w:t>
      </w:r>
      <w:r w:rsidR="005A2883">
        <w:t>ar förmåga att dra egna slutsatser gällande innehåll i olika lagar</w:t>
      </w:r>
    </w:p>
    <w:p w:rsidR="005A2883" w:rsidRDefault="005A2883" w:rsidP="005A2883">
      <w:r>
        <w:t xml:space="preserve">Vitsord 5: </w:t>
      </w:r>
      <w:r w:rsidR="00185315">
        <w:t>K</w:t>
      </w:r>
      <w:r>
        <w:t xml:space="preserve">an </w:t>
      </w:r>
      <w:r w:rsidR="00837610">
        <w:t>bedöma</w:t>
      </w:r>
      <w:r>
        <w:t xml:space="preserve"> nyttan med lagstiftningen</w:t>
      </w:r>
    </w:p>
    <w:p w:rsidR="005A2883" w:rsidRDefault="005A2883" w:rsidP="005A2883">
      <w:r>
        <w:t xml:space="preserve"> </w:t>
      </w:r>
    </w:p>
    <w:p w:rsidR="005A2883" w:rsidRDefault="005A2883" w:rsidP="005A2883">
      <w:r>
        <w:t>3. Räkning</w:t>
      </w:r>
    </w:p>
    <w:p w:rsidR="005A2883" w:rsidRDefault="005A2883" w:rsidP="005A2883">
      <w:r>
        <w:t xml:space="preserve">Vitsord 1: </w:t>
      </w:r>
      <w:r w:rsidR="00185315">
        <w:t>K</w:t>
      </w:r>
      <w:r>
        <w:t xml:space="preserve">änner till grundläggande begrepp som behövs inom </w:t>
      </w:r>
      <w:proofErr w:type="gramStart"/>
      <w:r w:rsidR="00185315">
        <w:t>området  f</w:t>
      </w:r>
      <w:r>
        <w:t>ör</w:t>
      </w:r>
      <w:proofErr w:type="gramEnd"/>
      <w:r>
        <w:t xml:space="preserve"> att utföra matematiska utredningar</w:t>
      </w:r>
    </w:p>
    <w:p w:rsidR="005A2883" w:rsidRDefault="005A2883" w:rsidP="005A2883">
      <w:r>
        <w:t xml:space="preserve">Vitsord 3: </w:t>
      </w:r>
      <w:r w:rsidR="00185315">
        <w:t>K</w:t>
      </w:r>
      <w:r>
        <w:t>an förklara betydelse av räkningarna</w:t>
      </w:r>
    </w:p>
    <w:p w:rsidR="005A2883" w:rsidRDefault="00185315" w:rsidP="005A2883">
      <w:r>
        <w:t>Vitsord 5: K</w:t>
      </w:r>
      <w:r w:rsidR="005A2883">
        <w:t xml:space="preserve">an utföra räkningar på egen hand samt förstår betydelsen </w:t>
      </w:r>
      <w:r>
        <w:t xml:space="preserve">av dem </w:t>
      </w:r>
      <w:r w:rsidR="005A2883">
        <w:t>inom det egna området</w:t>
      </w:r>
    </w:p>
    <w:p w:rsidR="00A60A9B" w:rsidRDefault="00A60A9B" w:rsidP="005A2883"/>
    <w:p w:rsidR="00A60A9B" w:rsidRDefault="00A60A9B" w:rsidP="005A2883">
      <w:r>
        <w:t>4. Kvalitetsutveckling</w:t>
      </w:r>
    </w:p>
    <w:p w:rsidR="00A60A9B" w:rsidRDefault="00A60A9B" w:rsidP="005A2883">
      <w:r>
        <w:t>Vitsord 1:</w:t>
      </w:r>
      <w:r w:rsidR="00837610">
        <w:t xml:space="preserve"> Känner till grundläggande kvalitetstester som görs på röntgenavdelningen</w:t>
      </w:r>
    </w:p>
    <w:p w:rsidR="00A60A9B" w:rsidRDefault="00A60A9B" w:rsidP="005A2883">
      <w:r>
        <w:t xml:space="preserve">Vitsord 3: </w:t>
      </w:r>
      <w:r w:rsidR="00837610">
        <w:t>Kan förklara innebörden med de vanligaste kvalitetester</w:t>
      </w:r>
    </w:p>
    <w:p w:rsidR="00AE414E" w:rsidRDefault="00A60A9B">
      <w:r>
        <w:t xml:space="preserve">Vitsord 5: </w:t>
      </w:r>
      <w:r w:rsidR="00837610">
        <w:t>Kan bedöma utförda kvalitetstester och har kunskap att åtgärda dessa</w:t>
      </w:r>
    </w:p>
    <w:sectPr w:rsidR="00AE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3"/>
    <w:rsid w:val="00185315"/>
    <w:rsid w:val="005A2883"/>
    <w:rsid w:val="00837610"/>
    <w:rsid w:val="00A60A9B"/>
    <w:rsid w:val="00A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kvironen</dc:creator>
  <cp:lastModifiedBy>kvironen</cp:lastModifiedBy>
  <cp:revision>2</cp:revision>
  <dcterms:created xsi:type="dcterms:W3CDTF">2014-05-02T09:38:00Z</dcterms:created>
  <dcterms:modified xsi:type="dcterms:W3CDTF">2014-05-02T09:38:00Z</dcterms:modified>
</cp:coreProperties>
</file>